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096B0" w14:textId="731C4C00" w:rsidR="008F41CF" w:rsidRPr="008A2EDE" w:rsidRDefault="00461E17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F9CA1AD" wp14:editId="56F31F1F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2EDE">
        <w:rPr>
          <w:rFonts w:ascii="Primer TT ParaType" w:hAnsi="Primer TT ParaType"/>
          <w:sz w:val="24"/>
          <w:szCs w:val="24"/>
          <w:lang w:val="uk-UA"/>
        </w:rPr>
        <w:br/>
      </w:r>
      <w:r w:rsidR="008A2EDE" w:rsidRPr="00970A82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4601CCAE" w14:textId="1CD456BD" w:rsidR="008F41CF" w:rsidRDefault="00461E17">
      <w:pPr>
        <w:jc w:val="center"/>
        <w:rPr>
          <w:color w:val="000000"/>
          <w:lang w:val="uk-UA"/>
        </w:rPr>
      </w:pPr>
      <w:r>
        <w:rPr>
          <w:rFonts w:ascii="Primer TT ParaType" w:hAnsi="Primer TT ParaType"/>
          <w:noProof/>
          <w:color w:val="000000"/>
          <w:sz w:val="18"/>
          <w:szCs w:val="18"/>
          <w:lang w:val="uk-UA" w:eastAsia="uk-UA"/>
        </w:rPr>
        <w:pict w14:anchorId="69830A93">
          <v:rect id="_x0000_s1030" style="position:absolute;left:0;text-align:left;margin-left:-8.4pt;margin-top:83.2pt;width:3.8pt;height:15.8pt;z-index:25166131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sz w:val="18"/>
          <w:szCs w:val="18"/>
          <w:lang w:val="uk-UA" w:eastAsia="uk-UA"/>
        </w:rPr>
        <w:pict w14:anchorId="63398F74">
          <v:rect id="_x0000_s1029" style="position:absolute;left:0;text-align:left;margin-left:1.1pt;margin-top:71.2pt;width:4.45pt;height:22.45pt;rotation:90;z-index:251660288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sz w:val="18"/>
          <w:szCs w:val="18"/>
          <w:lang w:val="uk-UA" w:eastAsia="uk-UA"/>
        </w:rPr>
        <w:pict w14:anchorId="0BF8CABC">
          <v:rect id="_x0000_s1031" style="position:absolute;left:0;text-align:left;margin-left:11.1pt;margin-top:83.2pt;width:3.8pt;height:15.8pt;z-index:251662336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sz w:val="18"/>
          <w:szCs w:val="18"/>
          <w:lang w:val="uk-UA" w:eastAsia="uk-UA"/>
        </w:rPr>
        <w:pict w14:anchorId="32413E1E">
          <v:rect id="_x0000_s1028" style="position:absolute;left:0;text-align:left;margin-left:1.1pt;margin-top:90pt;width:4.45pt;height:22.45pt;rotation:90;z-index:251659264" fillcolor="black" strokeweight=".35mm">
            <v:fill o:detectmouseclick="t"/>
            <v:stroke joinstyle="round"/>
          </v:rect>
        </w:pic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shd w:val="clear" w:color="auto" w:fill="FFFFFF"/>
          <w:lang w:val="uk-UA"/>
        </w:rPr>
        <w:t xml:space="preserve"> (</w: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це означатиме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shd w:val="clear" w:color="auto" w:fill="FFFFFF"/>
          <w:lang w:val="uk-UA"/>
        </w:rPr>
        <w:t xml:space="preserve">, </w: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shd w:val="clear" w:color="auto" w:fill="FFFFFF"/>
          <w:lang w:val="uk-UA"/>
        </w:rPr>
        <w:t xml:space="preserve">), </w: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shd w:val="clear" w:color="auto" w:fill="FFFFFF"/>
          <w:lang w:val="uk-UA"/>
        </w:rPr>
        <w:t xml:space="preserve">. 25 </w: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наклейок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shd w:val="clear" w:color="auto" w:fill="FFFFFF"/>
          <w:lang w:val="uk-UA"/>
        </w:rPr>
        <w:t xml:space="preserve"> = </w:t>
      </w:r>
      <w:r w:rsidR="008A2EDE" w:rsidRPr="00970A82">
        <w:rPr>
          <w:rFonts w:ascii="Primer TT ParaType" w:eastAsia="Calibri" w:hAnsi="Primer TT ParaType" w:cs="Calibri"/>
          <w:color w:val="000000"/>
          <w:sz w:val="20"/>
          <w:szCs w:val="20"/>
          <w:shd w:val="clear" w:color="auto" w:fill="FFFFFF"/>
          <w:lang w:val="uk-UA"/>
        </w:rPr>
        <w:t>подарунок</w:t>
      </w:r>
      <w:r w:rsidR="008A2EDE" w:rsidRPr="00970A82">
        <w:rPr>
          <w:rFonts w:ascii="Primer TT ParaType" w:eastAsia="Primer TT ParaType" w:hAnsi="Primer TT ParaType" w:cs="Primer TT ParaType"/>
          <w:color w:val="000000"/>
          <w:sz w:val="20"/>
          <w:szCs w:val="20"/>
          <w:lang w:val="uk-UA"/>
        </w:rPr>
        <w:t>.</w:t>
      </w:r>
      <w:r w:rsidR="008A2EDE" w:rsidRPr="00970A82">
        <w:rPr>
          <w:rFonts w:ascii="Primer TT ParaType" w:hAnsi="Primer TT ParaType"/>
          <w:color w:val="000000"/>
          <w:sz w:val="18"/>
          <w:szCs w:val="18"/>
          <w:lang w:val="uk-UA"/>
        </w:rPr>
        <w:t xml:space="preserve">  </w:t>
      </w:r>
      <w:r w:rsidR="008A2EDE">
        <w:rPr>
          <w:rFonts w:ascii="Primer TT ParaType" w:hAnsi="Primer TT ParaType"/>
          <w:color w:val="000000"/>
          <w:lang w:val="uk-UA"/>
        </w:rPr>
        <w:br/>
      </w:r>
      <w:r w:rsidR="008A2EDE">
        <w:rPr>
          <w:rFonts w:ascii="Primer TT ParaType" w:hAnsi="Primer TT ParaType"/>
          <w:b/>
          <w:bCs/>
          <w:color w:val="000000"/>
          <w:sz w:val="24"/>
          <w:szCs w:val="24"/>
          <w:lang w:val="uk-UA"/>
        </w:rPr>
        <w:t>Історія цього тижня</w:t>
      </w:r>
      <w:r w:rsidR="008A2EDE">
        <w:rPr>
          <w:rFonts w:ascii="Primer TT ParaType" w:hAnsi="Primer TT ParaType"/>
          <w:b/>
          <w:bCs/>
          <w:color w:val="000000"/>
          <w:lang w:val="uk-UA"/>
        </w:rPr>
        <w:t>:</w:t>
      </w:r>
      <w:r w:rsidR="008A2EDE">
        <w:rPr>
          <w:rFonts w:ascii="Primer TT ParaType" w:hAnsi="Primer TT ParaType"/>
          <w:color w:val="000000"/>
          <w:lang w:val="uk-UA"/>
        </w:rPr>
        <w:t xml:space="preserve"> </w:t>
      </w:r>
      <w:r w:rsidR="008A2EDE" w:rsidRPr="00970A82">
        <w:rPr>
          <w:rFonts w:ascii="Primer TT ParaType" w:hAnsi="Primer TT ParaType"/>
          <w:color w:val="000000"/>
          <w:sz w:val="24"/>
          <w:szCs w:val="24"/>
          <w:lang w:val="uk-UA"/>
        </w:rPr>
        <w:t>Ісус зцілює доньку Яіра</w:t>
      </w:r>
      <w:r w:rsidR="008A2EDE" w:rsidRPr="00970A82">
        <w:rPr>
          <w:rFonts w:ascii="Primer TT ParaType" w:hAnsi="Primer TT ParaType"/>
          <w:color w:val="000000"/>
          <w:sz w:val="24"/>
          <w:szCs w:val="24"/>
          <w:lang w:val="uk-UA"/>
        </w:rPr>
        <w:br/>
      </w:r>
      <w:r w:rsidR="008A2EDE">
        <w:rPr>
          <w:rFonts w:ascii="Primer TT ParaType" w:hAnsi="Primer TT ParaType"/>
          <w:b/>
          <w:bCs/>
          <w:color w:val="000000"/>
          <w:sz w:val="24"/>
          <w:szCs w:val="24"/>
          <w:lang w:val="uk-UA"/>
        </w:rPr>
        <w:t>Урок цього тижня</w:t>
      </w:r>
      <w:r w:rsidR="008A2EDE">
        <w:rPr>
          <w:rFonts w:ascii="Primer TT ParaType" w:hAnsi="Primer TT ParaType"/>
          <w:b/>
          <w:bCs/>
          <w:color w:val="000000"/>
          <w:lang w:val="uk-UA"/>
        </w:rPr>
        <w:t>:</w:t>
      </w:r>
      <w:r w:rsidR="008A2EDE">
        <w:rPr>
          <w:rFonts w:ascii="Primer TT ParaType" w:hAnsi="Primer TT ParaType"/>
          <w:color w:val="000000"/>
          <w:lang w:val="uk-UA"/>
        </w:rPr>
        <w:t xml:space="preserve"> </w:t>
      </w:r>
      <w:r w:rsidR="008A2EDE">
        <w:rPr>
          <w:rFonts w:ascii="Primer TT ParaType" w:hAnsi="Primer TT ParaType"/>
          <w:color w:val="000000"/>
          <w:sz w:val="24"/>
          <w:szCs w:val="24"/>
          <w:lang w:val="uk-UA"/>
        </w:rPr>
        <w:t>Віддайте свої тривоги Ісусу, бо Він допомагає нам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8F41CF" w:rsidRPr="009432EB" w14:paraId="41122A9D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4E161AE2" w14:textId="77777777" w:rsidR="008F41CF" w:rsidRPr="008A2EDE" w:rsidRDefault="008A2EDE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0F9B30E" w14:textId="355488E2" w:rsidR="008F41CF" w:rsidRPr="008A2EDE" w:rsidRDefault="008F41CF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3657211D" w14:textId="35569D81" w:rsidR="008F41CF" w:rsidRPr="008A2EDE" w:rsidRDefault="00461E17">
      <w:pPr>
        <w:pStyle w:val="ListParagraph"/>
        <w:numPr>
          <w:ilvl w:val="0"/>
          <w:numId w:val="1"/>
        </w:numPr>
        <w:rPr>
          <w:lang w:val="ru-RU"/>
        </w:rPr>
      </w:pPr>
      <w:r>
        <w:rPr>
          <w:rFonts w:ascii="Primer TT ParaType" w:hAnsi="Primer TT ParaType"/>
          <w:noProof/>
          <w:color w:val="000000"/>
          <w:lang w:val="uk-UA" w:eastAsia="uk-UA"/>
        </w:rPr>
        <w:pict w14:anchorId="013C9728">
          <v:rect id="_x0000_s1033" style="position:absolute;left:0;text-align:left;margin-left:.25pt;margin-top:29.1pt;width:4.45pt;height:22.45pt;rotation:90;z-index:251664384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lang w:val="uk-UA" w:eastAsia="uk-UA"/>
        </w:rPr>
        <w:pict w14:anchorId="0C7F927B">
          <v:rect id="_x0000_s1032" style="position:absolute;left:0;text-align:left;margin-left:.25pt;margin-top:47.9pt;width:4.45pt;height:22.45pt;rotation:90;z-index:251663360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lang w:val="uk-UA" w:eastAsia="uk-UA"/>
        </w:rPr>
        <w:pict w14:anchorId="62864CDC">
          <v:rect id="_x0000_s1035" style="position:absolute;left:0;text-align:left;margin-left:9.9pt;margin-top:41.1pt;width:3.8pt;height:15.8pt;z-index:25166643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color w:val="000000"/>
          <w:lang w:val="uk-UA" w:eastAsia="uk-UA"/>
        </w:rPr>
        <w:pict w14:anchorId="553F8776">
          <v:rect id="_x0000_s1034" style="position:absolute;left:0;text-align:left;margin-left:-9.25pt;margin-top:41.1pt;width:3.8pt;height:15.8pt;z-index:251665408" fillcolor="black" strokeweight=".35mm">
            <v:fill o:detectmouseclick="t"/>
            <v:stroke joinstyle="round"/>
          </v:rect>
        </w:pict>
      </w:r>
      <w:r w:rsidR="008A2EDE">
        <w:rPr>
          <w:rFonts w:ascii="Primer TT ParaType" w:hAnsi="Primer TT ParaType"/>
          <w:sz w:val="24"/>
          <w:szCs w:val="24"/>
          <w:lang w:val="uk-UA"/>
        </w:rPr>
        <w:t>Біблійна історія: Яір дуже переживав через свою хвору доньку, але він повірив Ісусу і Він допоміг йому.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8F41CF" w:rsidRPr="009432EB" w14:paraId="1955D584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479E2748" w14:textId="77777777" w:rsidR="008F41CF" w:rsidRPr="008A2EDE" w:rsidRDefault="008A2EDE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РЕКОМЕНДАЦІЇ ДЛЯ СІМЕЙНОГО БІБЛІЙНОГО ЧАСУ </w:t>
            </w:r>
          </w:p>
        </w:tc>
      </w:tr>
    </w:tbl>
    <w:p w14:paraId="0CECF310" w14:textId="07BDFAFD" w:rsidR="008F41CF" w:rsidRDefault="00461E1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A88237B">
          <v:rect id="_x0000_s1039" style="position:absolute;left:0;text-align:left;margin-left:10.35pt;margin-top:140.85pt;width:3.8pt;height:15.8pt;z-index:25167052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5232DF6">
          <v:rect id="_x0000_s1038" style="position:absolute;left:0;text-align:left;margin-left:-8.2pt;margin-top:140.85pt;width:3.8pt;height:15.8pt;z-index:25166950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01A6FAF8">
          <v:rect id="_x0000_s1037" style="position:absolute;left:0;text-align:left;margin-left:.95pt;margin-top:128.85pt;width:4.45pt;height:22.45pt;rotation:90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DF6A796">
          <v:rect id="_x0000_s1036" style="position:absolute;left:0;text-align:left;margin-left:.95pt;margin-top:147.65pt;width:4.45pt;height:22.45pt;rotation:90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 w:rsidR="008A2EDE">
        <w:rPr>
          <w:rFonts w:ascii="Primer TT ParaType" w:hAnsi="Primer TT ParaType"/>
          <w:sz w:val="24"/>
          <w:szCs w:val="24"/>
          <w:lang w:val="uk-UA"/>
        </w:rPr>
        <w:br/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t>Прочитайте Марка 5:21-24, 35-43</w:t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br/>
        <w:t>Про що турбувався Яір і чи допоміг йому Ісус?</w:t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br/>
        <w:t>Про що турбуєшся ти?</w:t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br/>
        <w:t>Як ти можеш віддати свої переживання Ісусу?</w:t>
      </w:r>
      <w:r w:rsidR="008A2EDE" w:rsidRPr="00970A82">
        <w:rPr>
          <w:rFonts w:ascii="Primer TT ParaType" w:hAnsi="Primer TT ParaType"/>
          <w:sz w:val="24"/>
          <w:szCs w:val="24"/>
          <w:lang w:val="uk-UA"/>
        </w:rPr>
        <w:br/>
        <w:t>Моліться та віддайте свої тривоги Ісусу, дякуючи за те, що Він допомагає нам.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970A82" w:rsidRPr="009432EB" w14:paraId="32C5AC40" w14:textId="77777777" w:rsidTr="009677D0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4B87C60D" w14:textId="756E5C68" w:rsidR="00970A82" w:rsidRPr="008A2EDE" w:rsidRDefault="00970A82" w:rsidP="009677D0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529D9D10" w14:textId="77777777" w:rsidR="00970A82" w:rsidRPr="0067002A" w:rsidRDefault="00970A82" w:rsidP="00970A82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ru-RU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5D958121" w14:textId="00194BE5" w:rsidR="00970A82" w:rsidRPr="00970A82" w:rsidRDefault="00461E1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A88237B">
          <v:rect id="_x0000_s1043" style="position:absolute;left:0;text-align:left;margin-left:10.85pt;margin-top:24.1pt;width:3.8pt;height:15.8pt;z-index:25167462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5232DF6">
          <v:rect id="_x0000_s1042" style="position:absolute;left:0;text-align:left;margin-left:-7.7pt;margin-top:24.1pt;width:3.8pt;height:15.8pt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01A6FAF8">
          <v:rect id="_x0000_s1041" style="position:absolute;left:0;text-align:left;margin-left:1.45pt;margin-top:12.1pt;width:4.45pt;height:22.45pt;rotation:90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DF6A796">
          <v:rect id="_x0000_s1040" style="position:absolute;left:0;text-align:left;margin-left:1.45pt;margin-top:30.9pt;width:4.45pt;height:22.45pt;rotation:90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 w:rsidR="00970A82">
        <w:rPr>
          <w:rFonts w:ascii="Primer TT ParaType" w:hAnsi="Primer TT ParaType"/>
          <w:sz w:val="24"/>
          <w:szCs w:val="24"/>
        </w:rPr>
        <w:t xml:space="preserve">1 </w:t>
      </w:r>
      <w:r w:rsidR="00970A82">
        <w:rPr>
          <w:rFonts w:ascii="Primer TT ParaType" w:hAnsi="Primer TT ParaType"/>
          <w:sz w:val="24"/>
          <w:szCs w:val="24"/>
          <w:lang w:val="uk-UA"/>
        </w:rPr>
        <w:t>Петра 5:7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8F41CF" w14:paraId="0DADC03A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79355293" w14:textId="77777777" w:rsidR="008F41CF" w:rsidRDefault="008A2EDE">
            <w:pPr>
              <w:spacing w:after="0" w:line="240" w:lineRule="auto"/>
              <w:jc w:val="center"/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60E577CF" w14:textId="47FDC7B8" w:rsidR="008F41CF" w:rsidRPr="008A2EDE" w:rsidRDefault="008A2EDE">
      <w:pPr>
        <w:pStyle w:val="Default"/>
        <w:jc w:val="center"/>
        <w:rPr>
          <w:lang w:val="ru-RU"/>
        </w:rPr>
      </w:pPr>
      <w:r>
        <w:rPr>
          <w:rFonts w:ascii="Primer TT ParaType" w:hAnsi="Primer TT ParaType"/>
          <w:lang w:val="uk-UA"/>
        </w:rPr>
        <w:br/>
      </w:r>
      <w:r w:rsidRPr="000B7EA9">
        <w:rPr>
          <w:rFonts w:ascii="Primer TT ParaType" w:hAnsi="Primer TT ParaType"/>
          <w:sz w:val="22"/>
          <w:szCs w:val="22"/>
          <w:lang w:val="uk-UA"/>
        </w:rPr>
        <w:t>Надуйте повітряну кулю і дайте кожному члену сім'ї ложку. Перекидайте повітряну кулю один одному, і коли вона прилетить до вас, зловіть її ложкою. Поясніть, що повітряна куля схожа на наші турботи - коли щось змушує нас засмучуватися,  турботи завжди приходять до нас, намагаючись примусити нас хвилюватися. Але ми знаємо, що Ісус допомагає нам, і ми не повинні хвилюватися. Отже, коли повітряна куля прилітає до вас, скажіть: “Ісус допомагає мені” і відкиньте турботи (кулю). Кожен раз, коли повітряна куля прилітає до вас, відкиньте її; і кожен раз, коли ви турбуєтеся, віддайте ваші турботи Ісусу, моліться та просіть Ісуса допомогти вам.</w:t>
      </w:r>
    </w:p>
    <w:sectPr w:rsidR="008F41CF" w:rsidRPr="008A2EDE" w:rsidSect="008F41CF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777D78"/>
    <w:multiLevelType w:val="multilevel"/>
    <w:tmpl w:val="918E9D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22067BC1"/>
    <w:multiLevelType w:val="multilevel"/>
    <w:tmpl w:val="C88E7468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41CF"/>
    <w:rsid w:val="000B7EA9"/>
    <w:rsid w:val="00461E17"/>
    <w:rsid w:val="008A2EDE"/>
    <w:rsid w:val="008F41CF"/>
    <w:rsid w:val="009413F4"/>
    <w:rsid w:val="009432EB"/>
    <w:rsid w:val="0097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74FB77F3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8F41CF"/>
    <w:rPr>
      <w:rFonts w:cs="Courier New"/>
    </w:rPr>
  </w:style>
  <w:style w:type="character" w:customStyle="1" w:styleId="ListLabel2">
    <w:name w:val="ListLabel 2"/>
    <w:qFormat/>
    <w:rsid w:val="008F41CF"/>
    <w:rPr>
      <w:rFonts w:cs="Courier New"/>
    </w:rPr>
  </w:style>
  <w:style w:type="character" w:customStyle="1" w:styleId="ListLabel3">
    <w:name w:val="ListLabel 3"/>
    <w:qFormat/>
    <w:rsid w:val="008F41CF"/>
    <w:rPr>
      <w:rFonts w:cs="Courier New"/>
    </w:rPr>
  </w:style>
  <w:style w:type="character" w:customStyle="1" w:styleId="ListLabel4">
    <w:name w:val="ListLabel 4"/>
    <w:qFormat/>
    <w:rsid w:val="008F41CF"/>
    <w:rPr>
      <w:rFonts w:eastAsia="Calibri" w:cs="Arial"/>
    </w:rPr>
  </w:style>
  <w:style w:type="character" w:customStyle="1" w:styleId="ListLabel5">
    <w:name w:val="ListLabel 5"/>
    <w:qFormat/>
    <w:rsid w:val="008F41CF"/>
    <w:rPr>
      <w:rFonts w:cs="Courier New"/>
    </w:rPr>
  </w:style>
  <w:style w:type="character" w:customStyle="1" w:styleId="ListLabel6">
    <w:name w:val="ListLabel 6"/>
    <w:qFormat/>
    <w:rsid w:val="008F41CF"/>
    <w:rPr>
      <w:rFonts w:cs="Courier New"/>
    </w:rPr>
  </w:style>
  <w:style w:type="character" w:customStyle="1" w:styleId="ListLabel7">
    <w:name w:val="ListLabel 7"/>
    <w:qFormat/>
    <w:rsid w:val="008F41CF"/>
    <w:rPr>
      <w:rFonts w:cs="Courier New"/>
    </w:rPr>
  </w:style>
  <w:style w:type="character" w:customStyle="1" w:styleId="ListLabel8">
    <w:name w:val="ListLabel 8"/>
    <w:qFormat/>
    <w:rsid w:val="008F41CF"/>
    <w:rPr>
      <w:rFonts w:cs="Courier New"/>
    </w:rPr>
  </w:style>
  <w:style w:type="character" w:customStyle="1" w:styleId="ListLabel9">
    <w:name w:val="ListLabel 9"/>
    <w:qFormat/>
    <w:rsid w:val="008F41CF"/>
    <w:rPr>
      <w:rFonts w:cs="Courier New"/>
    </w:rPr>
  </w:style>
  <w:style w:type="character" w:customStyle="1" w:styleId="ListLabel10">
    <w:name w:val="ListLabel 10"/>
    <w:qFormat/>
    <w:rsid w:val="008F41CF"/>
    <w:rPr>
      <w:rFonts w:cs="Courier New"/>
    </w:rPr>
  </w:style>
  <w:style w:type="character" w:customStyle="1" w:styleId="ListLabel11">
    <w:name w:val="ListLabel 11"/>
    <w:qFormat/>
    <w:rsid w:val="008F41CF"/>
    <w:rPr>
      <w:rFonts w:cs="Courier New"/>
    </w:rPr>
  </w:style>
  <w:style w:type="character" w:customStyle="1" w:styleId="ListLabel12">
    <w:name w:val="ListLabel 12"/>
    <w:qFormat/>
    <w:rsid w:val="008F41CF"/>
    <w:rPr>
      <w:rFonts w:cs="Courier New"/>
    </w:rPr>
  </w:style>
  <w:style w:type="character" w:customStyle="1" w:styleId="ListLabel13">
    <w:name w:val="ListLabel 13"/>
    <w:qFormat/>
    <w:rsid w:val="008F41CF"/>
    <w:rPr>
      <w:rFonts w:cs="Courier New"/>
    </w:rPr>
  </w:style>
  <w:style w:type="character" w:customStyle="1" w:styleId="ListLabel14">
    <w:name w:val="ListLabel 14"/>
    <w:qFormat/>
    <w:rsid w:val="008F41CF"/>
    <w:rPr>
      <w:rFonts w:cs="Symbol"/>
    </w:rPr>
  </w:style>
  <w:style w:type="character" w:customStyle="1" w:styleId="ListLabel15">
    <w:name w:val="ListLabel 15"/>
    <w:qFormat/>
    <w:rsid w:val="008F41CF"/>
    <w:rPr>
      <w:rFonts w:cs="Courier New"/>
    </w:rPr>
  </w:style>
  <w:style w:type="character" w:customStyle="1" w:styleId="ListLabel16">
    <w:name w:val="ListLabel 16"/>
    <w:qFormat/>
    <w:rsid w:val="008F41CF"/>
    <w:rPr>
      <w:rFonts w:cs="Wingdings"/>
    </w:rPr>
  </w:style>
  <w:style w:type="character" w:customStyle="1" w:styleId="ListLabel17">
    <w:name w:val="ListLabel 17"/>
    <w:qFormat/>
    <w:rsid w:val="008F41CF"/>
    <w:rPr>
      <w:rFonts w:cs="Symbol"/>
    </w:rPr>
  </w:style>
  <w:style w:type="character" w:customStyle="1" w:styleId="ListLabel18">
    <w:name w:val="ListLabel 18"/>
    <w:qFormat/>
    <w:rsid w:val="008F41CF"/>
    <w:rPr>
      <w:rFonts w:cs="Courier New"/>
    </w:rPr>
  </w:style>
  <w:style w:type="character" w:customStyle="1" w:styleId="ListLabel19">
    <w:name w:val="ListLabel 19"/>
    <w:qFormat/>
    <w:rsid w:val="008F41CF"/>
    <w:rPr>
      <w:rFonts w:cs="Wingdings"/>
    </w:rPr>
  </w:style>
  <w:style w:type="character" w:customStyle="1" w:styleId="ListLabel20">
    <w:name w:val="ListLabel 20"/>
    <w:qFormat/>
    <w:rsid w:val="008F41CF"/>
    <w:rPr>
      <w:rFonts w:cs="Symbol"/>
    </w:rPr>
  </w:style>
  <w:style w:type="character" w:customStyle="1" w:styleId="ListLabel21">
    <w:name w:val="ListLabel 21"/>
    <w:qFormat/>
    <w:rsid w:val="008F41CF"/>
    <w:rPr>
      <w:rFonts w:cs="Courier New"/>
    </w:rPr>
  </w:style>
  <w:style w:type="character" w:customStyle="1" w:styleId="ListLabel22">
    <w:name w:val="ListLabel 22"/>
    <w:qFormat/>
    <w:rsid w:val="008F41CF"/>
    <w:rPr>
      <w:rFonts w:cs="Wingdings"/>
    </w:rPr>
  </w:style>
  <w:style w:type="character" w:customStyle="1" w:styleId="ListLabel23">
    <w:name w:val="ListLabel 23"/>
    <w:qFormat/>
    <w:rsid w:val="008F41CF"/>
    <w:rPr>
      <w:rFonts w:cs="Symbol"/>
    </w:rPr>
  </w:style>
  <w:style w:type="character" w:customStyle="1" w:styleId="ListLabel24">
    <w:name w:val="ListLabel 24"/>
    <w:qFormat/>
    <w:rsid w:val="008F41CF"/>
    <w:rPr>
      <w:rFonts w:cs="Courier New"/>
    </w:rPr>
  </w:style>
  <w:style w:type="character" w:customStyle="1" w:styleId="ListLabel25">
    <w:name w:val="ListLabel 25"/>
    <w:qFormat/>
    <w:rsid w:val="008F41CF"/>
    <w:rPr>
      <w:rFonts w:cs="Wingdings"/>
    </w:rPr>
  </w:style>
  <w:style w:type="character" w:customStyle="1" w:styleId="ListLabel26">
    <w:name w:val="ListLabel 26"/>
    <w:qFormat/>
    <w:rsid w:val="008F41CF"/>
    <w:rPr>
      <w:rFonts w:cs="Symbol"/>
    </w:rPr>
  </w:style>
  <w:style w:type="character" w:customStyle="1" w:styleId="ListLabel27">
    <w:name w:val="ListLabel 27"/>
    <w:qFormat/>
    <w:rsid w:val="008F41CF"/>
    <w:rPr>
      <w:rFonts w:cs="Courier New"/>
    </w:rPr>
  </w:style>
  <w:style w:type="character" w:customStyle="1" w:styleId="ListLabel28">
    <w:name w:val="ListLabel 28"/>
    <w:qFormat/>
    <w:rsid w:val="008F41CF"/>
    <w:rPr>
      <w:rFonts w:cs="Wingdings"/>
    </w:rPr>
  </w:style>
  <w:style w:type="character" w:customStyle="1" w:styleId="ListLabel29">
    <w:name w:val="ListLabel 29"/>
    <w:qFormat/>
    <w:rsid w:val="008F41CF"/>
    <w:rPr>
      <w:rFonts w:cs="Symbol"/>
    </w:rPr>
  </w:style>
  <w:style w:type="character" w:customStyle="1" w:styleId="ListLabel30">
    <w:name w:val="ListLabel 30"/>
    <w:qFormat/>
    <w:rsid w:val="008F41CF"/>
    <w:rPr>
      <w:rFonts w:cs="Courier New"/>
    </w:rPr>
  </w:style>
  <w:style w:type="character" w:customStyle="1" w:styleId="ListLabel31">
    <w:name w:val="ListLabel 31"/>
    <w:qFormat/>
    <w:rsid w:val="008F41CF"/>
    <w:rPr>
      <w:rFonts w:cs="Wingdings"/>
    </w:rPr>
  </w:style>
  <w:style w:type="paragraph" w:customStyle="1" w:styleId="Heading">
    <w:name w:val="Heading"/>
    <w:basedOn w:val="Normal"/>
    <w:next w:val="BodyText"/>
    <w:qFormat/>
    <w:rsid w:val="008F41CF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8F41CF"/>
    <w:pPr>
      <w:spacing w:after="140" w:line="288" w:lineRule="auto"/>
    </w:pPr>
  </w:style>
  <w:style w:type="paragraph" w:styleId="List">
    <w:name w:val="List"/>
    <w:basedOn w:val="BodyText"/>
    <w:rsid w:val="008F41CF"/>
    <w:rPr>
      <w:rFonts w:cs="FreeSans"/>
    </w:rPr>
  </w:style>
  <w:style w:type="paragraph" w:customStyle="1" w:styleId="Caption1">
    <w:name w:val="Caption1"/>
    <w:basedOn w:val="Normal"/>
    <w:qFormat/>
    <w:rsid w:val="008F41CF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F41CF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306B91"/>
    <w:rPr>
      <w:rFonts w:ascii="Arial" w:eastAsia="Calibri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dcterms:created xsi:type="dcterms:W3CDTF">2019-08-17T14:38:00Z</dcterms:created>
  <dcterms:modified xsi:type="dcterms:W3CDTF">2020-12-08T19:18:00Z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