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E112B9" w14:textId="1C07E1DB" w:rsidR="005716C9" w:rsidRDefault="004C6D42">
      <w:pPr>
        <w:jc w:val="center"/>
        <w:rPr>
          <w:rFonts w:ascii="Primer TT ParaType" w:hAnsi="Primer TT ParaType"/>
          <w:sz w:val="72"/>
          <w:szCs w:val="72"/>
          <w:lang w:val="uk-UA"/>
        </w:rPr>
      </w:pPr>
      <w:r>
        <w:rPr>
          <w:rFonts w:ascii="Primer TT ParaType" w:hAnsi="Primer TT ParaType"/>
          <w:noProof/>
          <w:sz w:val="24"/>
          <w:szCs w:val="24"/>
          <w:lang w:val="uk-UA"/>
        </w:rPr>
        <w:drawing>
          <wp:inline distT="0" distB="0" distL="0" distR="0" wp14:anchorId="7570475A" wp14:editId="6F6E3BC2">
            <wp:extent cx="1089139" cy="777240"/>
            <wp:effectExtent l="0" t="0" r="0" b="3810"/>
            <wp:docPr id="14" name="Picture 14" descr="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22475" cy="801030"/>
                    </a:xfrm>
                    <a:prstGeom prst="rect">
                      <a:avLst/>
                    </a:prstGeom>
                  </pic:spPr>
                </pic:pic>
              </a:graphicData>
            </a:graphic>
          </wp:inline>
        </w:drawing>
      </w:r>
      <w:r w:rsidR="00225BAC">
        <w:rPr>
          <w:rFonts w:ascii="Primer TT ParaType" w:hAnsi="Primer TT ParaType"/>
          <w:sz w:val="24"/>
          <w:szCs w:val="24"/>
          <w:lang w:val="uk-UA"/>
        </w:rPr>
        <w:br/>
      </w:r>
      <w:r w:rsidR="00225BAC" w:rsidRPr="00724222">
        <w:rPr>
          <w:rFonts w:ascii="Primer TT ParaType" w:hAnsi="Primer TT ParaType"/>
          <w:b/>
          <w:bCs/>
          <w:sz w:val="40"/>
          <w:szCs w:val="40"/>
          <w:lang w:val="uk-UA"/>
        </w:rPr>
        <w:t>Обговорення вдома</w:t>
      </w:r>
    </w:p>
    <w:p w14:paraId="239819D4" w14:textId="34251DEE" w:rsidR="005716C9" w:rsidRPr="00225BAC" w:rsidRDefault="00724222">
      <w:pPr>
        <w:jc w:val="center"/>
        <w:rPr>
          <w:lang w:val="uk-UA"/>
        </w:rPr>
      </w:pPr>
      <w:r w:rsidRPr="00724222">
        <w:rPr>
          <w:rFonts w:ascii="Primer TT ParaType" w:hAnsi="Primer TT ParaType"/>
          <w:noProof/>
          <w:sz w:val="20"/>
          <w:szCs w:val="20"/>
          <w:lang w:val="uk-UA" w:eastAsia="uk-UA" w:bidi="he-IL"/>
        </w:rPr>
        <mc:AlternateContent>
          <mc:Choice Requires="wps">
            <w:drawing>
              <wp:anchor distT="0" distB="0" distL="114300" distR="114300" simplePos="0" relativeHeight="251660800" behindDoc="0" locked="0" layoutInCell="1" allowOverlap="1" wp14:anchorId="7149D7D8" wp14:editId="75EA93DE">
                <wp:simplePos x="0" y="0"/>
                <wp:positionH relativeFrom="column">
                  <wp:posOffset>58420</wp:posOffset>
                </wp:positionH>
                <wp:positionV relativeFrom="paragraph">
                  <wp:posOffset>1002030</wp:posOffset>
                </wp:positionV>
                <wp:extent cx="56515" cy="285115"/>
                <wp:effectExtent l="0" t="0" r="19685" b="19685"/>
                <wp:wrapNone/>
                <wp:docPr id="11"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D19135" id="Rectangle 6" o:spid="_x0000_s1026" style="position:absolute;margin-left:4.6pt;margin-top:78.9pt;width:4.45pt;height:22.45pt;rotation:90;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" fillcolor="black" strokeweight=".35mm">
                <v:stroke joinstyle="round"/>
              </v:rect>
            </w:pict>
          </mc:Fallback>
        </mc:AlternateContent>
      </w:r>
      <w:r w:rsidRPr="00724222">
        <w:rPr>
          <w:rFonts w:ascii="Primer TT ParaType" w:hAnsi="Primer TT ParaType"/>
          <w:noProof/>
          <w:sz w:val="20"/>
          <w:szCs w:val="20"/>
          <w:lang w:val="uk-UA" w:eastAsia="uk-UA" w:bidi="he-IL"/>
        </w:rPr>
        <mc:AlternateContent>
          <mc:Choice Requires="wps">
            <w:drawing>
              <wp:anchor distT="0" distB="0" distL="114300" distR="114300" simplePos="0" relativeHeight="251662848" behindDoc="0" locked="0" layoutInCell="1" allowOverlap="1" wp14:anchorId="14B53F8B" wp14:editId="14D97858">
                <wp:simplePos x="0" y="0"/>
                <wp:positionH relativeFrom="column">
                  <wp:posOffset>185420</wp:posOffset>
                </wp:positionH>
                <wp:positionV relativeFrom="paragraph">
                  <wp:posOffset>1154430</wp:posOffset>
                </wp:positionV>
                <wp:extent cx="48260" cy="200660"/>
                <wp:effectExtent l="0" t="0" r="27940" b="27940"/>
                <wp:wrapNone/>
                <wp:docPr id="12"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33F8D0" id="Rectangle 8" o:spid="_x0000_s1026" style="position:absolute;margin-left:14.6pt;margin-top:90.9pt;width:3.8pt;height:15.8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" fillcolor="black" strokeweight=".35mm">
                <v:stroke joinstyle="round"/>
              </v:rect>
            </w:pict>
          </mc:Fallback>
        </mc:AlternateContent>
      </w:r>
      <w:r w:rsidRPr="00724222">
        <w:rPr>
          <w:rFonts w:ascii="Primer TT ParaType" w:hAnsi="Primer TT ParaType"/>
          <w:noProof/>
          <w:sz w:val="20"/>
          <w:szCs w:val="20"/>
          <w:lang w:val="uk-UA" w:eastAsia="uk-UA" w:bidi="he-IL"/>
        </w:rPr>
        <mc:AlternateContent>
          <mc:Choice Requires="wps">
            <w:drawing>
              <wp:anchor distT="0" distB="0" distL="114300" distR="114300" simplePos="0" relativeHeight="251659776" behindDoc="0" locked="0" layoutInCell="1" allowOverlap="1" wp14:anchorId="38EA6F1B" wp14:editId="446C9694">
                <wp:simplePos x="0" y="0"/>
                <wp:positionH relativeFrom="column">
                  <wp:posOffset>58420</wp:posOffset>
                </wp:positionH>
                <wp:positionV relativeFrom="paragraph">
                  <wp:posOffset>1240790</wp:posOffset>
                </wp:positionV>
                <wp:extent cx="56515" cy="285115"/>
                <wp:effectExtent l="0" t="0" r="19685" b="19685"/>
                <wp:wrapNone/>
                <wp:docPr id="10"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E507C1" id="Rectangle 5" o:spid="_x0000_s1026" style="position:absolute;margin-left:4.6pt;margin-top:97.7pt;width:4.45pt;height:22.45pt;rotation:9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" fillcolor="black" strokeweight=".35mm">
                <v:stroke joinstyle="round"/>
              </v:rect>
            </w:pict>
          </mc:Fallback>
        </mc:AlternateContent>
      </w:r>
      <w:r w:rsidRPr="00724222">
        <w:rPr>
          <w:rFonts w:ascii="Primer TT ParaType" w:hAnsi="Primer TT ParaType"/>
          <w:noProof/>
          <w:sz w:val="20"/>
          <w:szCs w:val="20"/>
          <w:lang w:val="uk-UA" w:eastAsia="uk-UA" w:bidi="he-IL"/>
        </w:rPr>
        <mc:AlternateContent>
          <mc:Choice Requires="wps">
            <w:drawing>
              <wp:anchor distT="0" distB="0" distL="114300" distR="114300" simplePos="0" relativeHeight="251661824" behindDoc="0" locked="0" layoutInCell="1" allowOverlap="1" wp14:anchorId="302AB40B" wp14:editId="3E885DEB">
                <wp:simplePos x="0" y="0"/>
                <wp:positionH relativeFrom="column">
                  <wp:posOffset>-54610</wp:posOffset>
                </wp:positionH>
                <wp:positionV relativeFrom="paragraph">
                  <wp:posOffset>1154430</wp:posOffset>
                </wp:positionV>
                <wp:extent cx="48260" cy="200660"/>
                <wp:effectExtent l="0" t="0" r="27940" b="27940"/>
                <wp:wrapNone/>
                <wp:docPr id="13"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2715A1" id="Rectangle 7" o:spid="_x0000_s1026" style="position:absolute;margin-left:-4.3pt;margin-top:90.9pt;width:3.8pt;height:15.8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" fillcolor="black" strokeweight=".35mm">
                <v:stroke joinstyle="round"/>
              </v:rect>
            </w:pict>
          </mc:Fallback>
        </mc:AlternateContent>
      </w:r>
      <w:r w:rsidR="00225BAC" w:rsidRPr="00724222">
        <w:rPr>
          <w:rFonts w:ascii="Primer TT ParaType" w:eastAsia="Calibri" w:hAnsi="Primer TT ParaType" w:cs="Calibri"/>
          <w:color w:val="141823"/>
          <w:sz w:val="20"/>
          <w:szCs w:val="20"/>
          <w:shd w:val="clear" w:color="auto" w:fill="FFFFFF"/>
          <w:lang w:val="uk-UA"/>
        </w:rPr>
        <w:t>Якщо ваша дитина наступного тижня принесе цей бланк назад в недільну школу зі всіма заповненими пунктами</w:t>
      </w:r>
      <w:r w:rsidR="00225BAC" w:rsidRPr="00724222">
        <w:rPr>
          <w:rFonts w:ascii="Primer TT ParaType" w:eastAsia="Primer TT ParaType" w:hAnsi="Primer TT ParaType" w:cs="Primer TT ParaType"/>
          <w:color w:val="141823"/>
          <w:sz w:val="20"/>
          <w:szCs w:val="20"/>
          <w:shd w:val="clear" w:color="auto" w:fill="FFFFFF"/>
          <w:lang w:val="uk-UA"/>
        </w:rPr>
        <w:t xml:space="preserve"> (</w:t>
      </w:r>
      <w:r w:rsidR="00225BAC" w:rsidRPr="00724222">
        <w:rPr>
          <w:rFonts w:ascii="Primer TT ParaType" w:eastAsia="Calibri" w:hAnsi="Primer TT ParaType" w:cs="Calibri"/>
          <w:color w:val="141823"/>
          <w:sz w:val="20"/>
          <w:szCs w:val="20"/>
          <w:shd w:val="clear" w:color="auto" w:fill="FFFFFF"/>
          <w:lang w:val="uk-UA"/>
        </w:rPr>
        <w:t>це означатиме</w:t>
      </w:r>
      <w:r w:rsidR="00225BAC" w:rsidRPr="00724222">
        <w:rPr>
          <w:rFonts w:ascii="Primer TT ParaType" w:eastAsia="Primer TT ParaType" w:hAnsi="Primer TT ParaType" w:cs="Primer TT ParaType"/>
          <w:color w:val="141823"/>
          <w:sz w:val="20"/>
          <w:szCs w:val="20"/>
          <w:shd w:val="clear" w:color="auto" w:fill="FFFFFF"/>
          <w:lang w:val="uk-UA"/>
        </w:rPr>
        <w:t xml:space="preserve">, </w:t>
      </w:r>
      <w:r w:rsidR="00225BAC" w:rsidRPr="00724222">
        <w:rPr>
          <w:rFonts w:ascii="Primer TT ParaType" w:eastAsia="Calibri" w:hAnsi="Primer TT ParaType" w:cs="Calibri"/>
          <w:color w:val="141823"/>
          <w:sz w:val="20"/>
          <w:szCs w:val="20"/>
          <w:shd w:val="clear" w:color="auto" w:fill="FFFFFF"/>
          <w:lang w:val="uk-UA"/>
        </w:rPr>
        <w:t>що родина виконала зазначені дії</w:t>
      </w:r>
      <w:r w:rsidR="00225BAC" w:rsidRPr="00724222">
        <w:rPr>
          <w:rFonts w:ascii="Primer TT ParaType" w:eastAsia="Primer TT ParaType" w:hAnsi="Primer TT ParaType" w:cs="Primer TT ParaType"/>
          <w:color w:val="141823"/>
          <w:sz w:val="20"/>
          <w:szCs w:val="20"/>
          <w:shd w:val="clear" w:color="auto" w:fill="FFFFFF"/>
          <w:lang w:val="uk-UA"/>
        </w:rPr>
        <w:t xml:space="preserve">), </w:t>
      </w:r>
      <w:r w:rsidR="00225BAC" w:rsidRPr="00724222">
        <w:rPr>
          <w:rFonts w:ascii="Primer TT ParaType" w:eastAsia="Calibri" w:hAnsi="Primer TT ParaType" w:cs="Calibri"/>
          <w:color w:val="141823"/>
          <w:sz w:val="20"/>
          <w:szCs w:val="20"/>
          <w:shd w:val="clear" w:color="auto" w:fill="FFFFFF"/>
          <w:lang w:val="uk-UA"/>
        </w:rPr>
        <w:t>вона отримає наклейку у нашому табелі винагород</w:t>
      </w:r>
      <w:r w:rsidR="00225BAC" w:rsidRPr="00724222">
        <w:rPr>
          <w:rFonts w:ascii="Primer TT ParaType" w:eastAsia="Primer TT ParaType" w:hAnsi="Primer TT ParaType" w:cs="Primer TT ParaType"/>
          <w:color w:val="141823"/>
          <w:sz w:val="20"/>
          <w:szCs w:val="20"/>
          <w:shd w:val="clear" w:color="auto" w:fill="FFFFFF"/>
          <w:lang w:val="uk-UA"/>
        </w:rPr>
        <w:t xml:space="preserve">. 25 </w:t>
      </w:r>
      <w:r w:rsidR="00225BAC" w:rsidRPr="00724222">
        <w:rPr>
          <w:rFonts w:ascii="Primer TT ParaType" w:eastAsia="Calibri" w:hAnsi="Primer TT ParaType" w:cs="Calibri"/>
          <w:color w:val="141823"/>
          <w:sz w:val="20"/>
          <w:szCs w:val="20"/>
          <w:shd w:val="clear" w:color="auto" w:fill="FFFFFF"/>
          <w:lang w:val="uk-UA"/>
        </w:rPr>
        <w:t>наклейок</w:t>
      </w:r>
      <w:r w:rsidR="00225BAC" w:rsidRPr="00724222">
        <w:rPr>
          <w:rFonts w:ascii="Primer TT ParaType" w:eastAsia="Primer TT ParaType" w:hAnsi="Primer TT ParaType" w:cs="Primer TT ParaType"/>
          <w:color w:val="141823"/>
          <w:sz w:val="20"/>
          <w:szCs w:val="20"/>
          <w:shd w:val="clear" w:color="auto" w:fill="FFFFFF"/>
          <w:lang w:val="uk-UA"/>
        </w:rPr>
        <w:t xml:space="preserve"> = </w:t>
      </w:r>
      <w:r w:rsidR="00225BAC" w:rsidRPr="00724222">
        <w:rPr>
          <w:rFonts w:ascii="Primer TT ParaType" w:eastAsia="Calibri" w:hAnsi="Primer TT ParaType" w:cs="Calibri"/>
          <w:color w:val="141823"/>
          <w:sz w:val="20"/>
          <w:szCs w:val="20"/>
          <w:shd w:val="clear" w:color="auto" w:fill="FFFFFF"/>
          <w:lang w:val="uk-UA"/>
        </w:rPr>
        <w:t>подарунок</w:t>
      </w:r>
      <w:r w:rsidR="00225BAC" w:rsidRPr="00724222">
        <w:rPr>
          <w:rFonts w:ascii="Primer TT ParaType" w:eastAsia="Primer TT ParaType" w:hAnsi="Primer TT ParaType" w:cs="Primer TT ParaType"/>
          <w:sz w:val="20"/>
          <w:szCs w:val="20"/>
          <w:lang w:val="uk-UA"/>
        </w:rPr>
        <w:t>.</w:t>
      </w:r>
      <w:r w:rsidR="00225BAC">
        <w:rPr>
          <w:rFonts w:ascii="Primer TT ParaType" w:hAnsi="Primer TT ParaType"/>
          <w:sz w:val="24"/>
          <w:szCs w:val="24"/>
          <w:lang w:val="uk-UA"/>
        </w:rPr>
        <w:br/>
      </w:r>
      <w:r w:rsidR="00225BAC">
        <w:rPr>
          <w:rFonts w:ascii="Primer TT ParaType" w:hAnsi="Primer TT ParaType"/>
          <w:b/>
          <w:bCs/>
          <w:sz w:val="24"/>
          <w:szCs w:val="24"/>
          <w:lang w:val="uk-UA"/>
        </w:rPr>
        <w:t>Історія цього тижня:</w:t>
      </w:r>
      <w:r w:rsidR="00225BAC">
        <w:rPr>
          <w:lang w:val="uk-UA"/>
        </w:rPr>
        <w:t xml:space="preserve"> </w:t>
      </w:r>
      <w:r w:rsidR="000C0E2D" w:rsidRPr="00A55693">
        <w:rPr>
          <w:rFonts w:ascii="Primer TT ParaType" w:hAnsi="Primer TT ParaType" w:cs="Arial"/>
          <w:sz w:val="24"/>
        </w:rPr>
        <w:t>Пробач нам наші борги</w:t>
      </w:r>
      <w:r w:rsidR="00225BAC">
        <w:rPr>
          <w:rFonts w:ascii="Primer TT ParaType" w:hAnsi="Primer TT ParaType"/>
          <w:sz w:val="24"/>
          <w:szCs w:val="24"/>
          <w:lang w:val="uk-UA"/>
        </w:rPr>
        <w:br/>
      </w:r>
      <w:r w:rsidR="00225BAC">
        <w:rPr>
          <w:rFonts w:ascii="Primer TT ParaType" w:hAnsi="Primer TT ParaType"/>
          <w:b/>
          <w:bCs/>
          <w:sz w:val="24"/>
          <w:szCs w:val="24"/>
          <w:lang w:val="uk-UA"/>
        </w:rPr>
        <w:t xml:space="preserve">Урок цього тижня: </w:t>
      </w:r>
      <w:r w:rsidR="000C0E2D" w:rsidRPr="00890E14">
        <w:rPr>
          <w:rFonts w:ascii="Primer TT ParaType" w:hAnsi="Primer TT ParaType" w:cs="Arial"/>
          <w:sz w:val="24"/>
        </w:rPr>
        <w:t>Бог пробач</w:t>
      </w:r>
      <w:r w:rsidR="000C0E2D">
        <w:rPr>
          <w:rFonts w:ascii="Primer TT ParaType" w:hAnsi="Primer TT ParaType" w:cs="Arial"/>
          <w:sz w:val="24"/>
          <w:lang w:val="uk-UA"/>
        </w:rPr>
        <w:t>ає</w:t>
      </w:r>
      <w:r w:rsidR="000C0E2D" w:rsidRPr="00890E14">
        <w:rPr>
          <w:rFonts w:ascii="Primer TT ParaType" w:hAnsi="Primer TT ParaType" w:cs="Arial"/>
          <w:sz w:val="24"/>
        </w:rPr>
        <w:t xml:space="preserve"> мене і я пробачаю інших</w:t>
      </w:r>
      <w:r w:rsidR="00225BAC">
        <w:rPr>
          <w:rFonts w:ascii="Primer TT ParaType" w:hAnsi="Primer TT ParaType"/>
          <w:sz w:val="24"/>
          <w:szCs w:val="24"/>
          <w:lang w:val="uk-UA"/>
        </w:rPr>
        <w:t>.</w:t>
      </w:r>
    </w:p>
    <w:tbl>
      <w:tblPr>
        <w:tblStyle w:val="TableGrid"/>
        <w:tblW w:w="9963" w:type="dxa"/>
        <w:tblLook w:val="04A0" w:firstRow="1" w:lastRow="0" w:firstColumn="1" w:lastColumn="0" w:noHBand="0" w:noVBand="1"/>
      </w:tblPr>
      <w:tblGrid>
        <w:gridCol w:w="9963"/>
      </w:tblGrid>
      <w:tr w:rsidR="005716C9" w14:paraId="77D56DFE" w14:textId="77777777">
        <w:tc>
          <w:tcPr>
            <w:tcW w:w="9963" w:type="dxa"/>
            <w:shd w:val="clear" w:color="auto" w:fill="auto"/>
            <w:tcMar>
              <w:left w:w="108" w:type="dxa"/>
            </w:tcMar>
          </w:tcPr>
          <w:p w14:paraId="1D238C98" w14:textId="02047698" w:rsidR="005716C9" w:rsidRDefault="00225BAC">
            <w:pPr>
              <w:spacing w:after="0" w:line="240" w:lineRule="auto"/>
              <w:jc w:val="center"/>
              <w:rPr>
                <w:rFonts w:ascii="Primer TT ParaType" w:hAnsi="Primer TT ParaType"/>
                <w:b/>
                <w:bCs/>
                <w:sz w:val="24"/>
                <w:szCs w:val="24"/>
                <w:highlight w:val="green"/>
                <w:lang w:val="uk-UA"/>
              </w:rPr>
            </w:pPr>
            <w:r>
              <w:rPr>
                <w:rFonts w:ascii="Primer TT ParaType" w:eastAsia="Calibri" w:hAnsi="Primer TT ParaType" w:cs="Calibri"/>
                <w:b/>
                <w:bCs/>
                <w:color w:val="141823"/>
                <w:sz w:val="24"/>
                <w:szCs w:val="24"/>
                <w:highlight w:val="green"/>
                <w:shd w:val="clear" w:color="auto" w:fill="00FF00"/>
                <w:lang w:val="uk-UA"/>
              </w:rPr>
              <w:t>ПО ДОРОЗІ ДОДОМУ</w:t>
            </w:r>
            <w:r>
              <w:rPr>
                <w:rFonts w:ascii="Primer TT ParaType" w:eastAsia="Primer TT ParaType" w:hAnsi="Primer TT ParaType" w:cs="Primer TT ParaType"/>
                <w:b/>
                <w:bCs/>
                <w:color w:val="141823"/>
                <w:sz w:val="24"/>
                <w:szCs w:val="24"/>
                <w:highlight w:val="green"/>
                <w:shd w:val="clear" w:color="auto" w:fill="00FF00"/>
                <w:lang w:val="uk-UA"/>
              </w:rPr>
              <w:t xml:space="preserve">: </w:t>
            </w:r>
            <w:r>
              <w:rPr>
                <w:rFonts w:ascii="Primer TT ParaType" w:eastAsia="Calibri" w:hAnsi="Primer TT ParaType" w:cs="Calibri"/>
                <w:b/>
                <w:bCs/>
                <w:color w:val="141823"/>
                <w:sz w:val="24"/>
                <w:szCs w:val="24"/>
                <w:highlight w:val="green"/>
                <w:shd w:val="clear" w:color="auto" w:fill="00FF00"/>
                <w:lang w:val="uk-UA"/>
              </w:rPr>
              <w:t>ЗАПИТАЙ МЕНЕ</w:t>
            </w:r>
            <w:r>
              <w:rPr>
                <w:rFonts w:ascii="Primer TT ParaType" w:eastAsia="Primer TT ParaType" w:hAnsi="Primer TT ParaType" w:cs="Primer TT ParaType"/>
                <w:b/>
                <w:bCs/>
                <w:color w:val="141823"/>
                <w:sz w:val="24"/>
                <w:szCs w:val="24"/>
                <w:highlight w:val="green"/>
                <w:shd w:val="clear" w:color="auto" w:fill="00FF00"/>
                <w:lang w:val="uk-UA"/>
              </w:rPr>
              <w:t xml:space="preserve">, </w:t>
            </w:r>
            <w:r>
              <w:rPr>
                <w:rFonts w:ascii="Primer TT ParaType" w:eastAsia="Calibri" w:hAnsi="Primer TT ParaType" w:cs="Calibri"/>
                <w:b/>
                <w:bCs/>
                <w:color w:val="141823"/>
                <w:sz w:val="24"/>
                <w:szCs w:val="24"/>
                <w:highlight w:val="green"/>
                <w:shd w:val="clear" w:color="auto" w:fill="00FF00"/>
                <w:lang w:val="uk-UA"/>
              </w:rPr>
              <w:t>ЩО Я СЬОГОДНІ ЗРОБИВ</w:t>
            </w:r>
          </w:p>
        </w:tc>
      </w:tr>
    </w:tbl>
    <w:p w14:paraId="0DAFACB5" w14:textId="7593049A" w:rsidR="005716C9" w:rsidRDefault="000C0E2D">
      <w:pPr>
        <w:pStyle w:val="ListParagraph"/>
        <w:numPr>
          <w:ilvl w:val="0"/>
          <w:numId w:val="1"/>
        </w:numPr>
        <w:rPr>
          <w:rFonts w:ascii="Primer TT ParaType" w:hAnsi="Primer TT ParaType"/>
          <w:sz w:val="24"/>
          <w:szCs w:val="24"/>
          <w:lang w:val="uk-UA"/>
        </w:rPr>
      </w:pPr>
      <w:r>
        <w:rPr>
          <w:rFonts w:ascii="Primer TT ParaType" w:hAnsi="Primer TT ParaType"/>
          <w:noProof/>
          <w:sz w:val="24"/>
          <w:szCs w:val="24"/>
          <w:lang w:val="uk-UA" w:eastAsia="uk-UA"/>
        </w:rPr>
        <mc:AlternateContent>
          <mc:Choice Requires="wps">
            <w:drawing>
              <wp:anchor distT="0" distB="0" distL="114300" distR="114300" simplePos="0" relativeHeight="251663872" behindDoc="0" locked="0" layoutInCell="1" allowOverlap="1" wp14:anchorId="4B9FBE2B" wp14:editId="408648F5">
                <wp:simplePos x="0" y="0"/>
                <wp:positionH relativeFrom="column">
                  <wp:posOffset>84455</wp:posOffset>
                </wp:positionH>
                <wp:positionV relativeFrom="paragraph">
                  <wp:posOffset>1046480</wp:posOffset>
                </wp:positionV>
                <wp:extent cx="56515" cy="285115"/>
                <wp:effectExtent l="0" t="0" r="19685" b="19685"/>
                <wp:wrapNone/>
                <wp:docPr id="7"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6EF63A" id="Rectangle 9" o:spid="_x0000_s1026" style="position:absolute;margin-left:6.65pt;margin-top:82.4pt;width:4.45pt;height:22.45pt;rotation:90;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" fillcolor="black" strokeweight=".35mm">
                <v:stroke joinstyle="round"/>
              </v:rect>
            </w:pict>
          </mc:Fallback>
        </mc:AlternateContent>
      </w:r>
      <w:r>
        <w:rPr>
          <w:rFonts w:ascii="Primer TT ParaType" w:hAnsi="Primer TT ParaType"/>
          <w:noProof/>
          <w:sz w:val="24"/>
          <w:szCs w:val="24"/>
          <w:lang w:val="uk-UA" w:eastAsia="uk-UA"/>
        </w:rPr>
        <mc:AlternateContent>
          <mc:Choice Requires="wps">
            <w:drawing>
              <wp:anchor distT="0" distB="0" distL="114300" distR="114300" simplePos="0" relativeHeight="251664896" behindDoc="0" locked="0" layoutInCell="1" allowOverlap="1" wp14:anchorId="7A37D97E" wp14:editId="089468D4">
                <wp:simplePos x="0" y="0"/>
                <wp:positionH relativeFrom="column">
                  <wp:posOffset>84455</wp:posOffset>
                </wp:positionH>
                <wp:positionV relativeFrom="paragraph">
                  <wp:posOffset>807720</wp:posOffset>
                </wp:positionV>
                <wp:extent cx="56515" cy="285115"/>
                <wp:effectExtent l="0" t="0" r="19685" b="19685"/>
                <wp:wrapNone/>
                <wp:docPr id="8"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1A3C1A" id="Rectangle 10" o:spid="_x0000_s1026" style="position:absolute;margin-left:6.65pt;margin-top:63.6pt;width:4.45pt;height:22.45pt;rotation:90;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" fillcolor="black" strokeweight=".35mm">
                <v:stroke joinstyle="round"/>
              </v:rect>
            </w:pict>
          </mc:Fallback>
        </mc:AlternateContent>
      </w:r>
      <w:r>
        <w:rPr>
          <w:rFonts w:ascii="Primer TT ParaType" w:hAnsi="Primer TT ParaType"/>
          <w:noProof/>
          <w:sz w:val="24"/>
          <w:szCs w:val="24"/>
          <w:lang w:val="uk-UA" w:eastAsia="uk-UA"/>
        </w:rPr>
        <mc:AlternateContent>
          <mc:Choice Requires="wps">
            <w:drawing>
              <wp:anchor distT="0" distB="0" distL="114300" distR="114300" simplePos="0" relativeHeight="251665920" behindDoc="0" locked="0" layoutInCell="1" allowOverlap="1" wp14:anchorId="08537E15" wp14:editId="1F5911A3">
                <wp:simplePos x="0" y="0"/>
                <wp:positionH relativeFrom="column">
                  <wp:posOffset>-32385</wp:posOffset>
                </wp:positionH>
                <wp:positionV relativeFrom="paragraph">
                  <wp:posOffset>960120</wp:posOffset>
                </wp:positionV>
                <wp:extent cx="48260" cy="200660"/>
                <wp:effectExtent l="0" t="0" r="27940" b="27940"/>
                <wp:wrapNone/>
                <wp:docPr id="9"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6BE3C8" id="Rectangle 11" o:spid="_x0000_s1026" style="position:absolute;margin-left:-2.55pt;margin-top:75.6pt;width:3.8pt;height:15.8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" fillcolor="black" strokeweight=".35mm">
                <v:stroke joinstyle="round"/>
              </v:rect>
            </w:pict>
          </mc:Fallback>
        </mc:AlternateContent>
      </w:r>
      <w:r w:rsidR="00225BAC">
        <w:rPr>
          <w:rFonts w:ascii="Primer TT ParaType" w:hAnsi="Primer TT ParaType"/>
          <w:sz w:val="24"/>
          <w:szCs w:val="24"/>
          <w:lang w:val="uk-UA"/>
        </w:rPr>
        <w:t xml:space="preserve">Біблійна історія: </w:t>
      </w:r>
      <w:proofErr w:type="spellStart"/>
      <w:r w:rsidRPr="00A55693">
        <w:rPr>
          <w:rFonts w:ascii="Primer TT ParaType" w:hAnsi="Primer TT ParaType" w:cs="Arial"/>
          <w:sz w:val="24"/>
        </w:rPr>
        <w:t>Щоб</w:t>
      </w:r>
      <w:proofErr w:type="spellEnd"/>
      <w:r w:rsidRPr="00A55693">
        <w:rPr>
          <w:rFonts w:ascii="Primer TT ParaType" w:hAnsi="Primer TT ParaType" w:cs="Arial"/>
          <w:sz w:val="24"/>
        </w:rPr>
        <w:t xml:space="preserve"> </w:t>
      </w:r>
      <w:proofErr w:type="spellStart"/>
      <w:r w:rsidRPr="00A55693">
        <w:rPr>
          <w:rFonts w:ascii="Primer TT ParaType" w:hAnsi="Primer TT ParaType" w:cs="Arial"/>
          <w:sz w:val="24"/>
        </w:rPr>
        <w:t>пояснити</w:t>
      </w:r>
      <w:proofErr w:type="spellEnd"/>
      <w:r w:rsidRPr="00A55693">
        <w:rPr>
          <w:rFonts w:ascii="Primer TT ParaType" w:hAnsi="Primer TT ParaType" w:cs="Arial"/>
          <w:sz w:val="24"/>
        </w:rPr>
        <w:t xml:space="preserve"> </w:t>
      </w:r>
      <w:proofErr w:type="spellStart"/>
      <w:r w:rsidRPr="00A55693">
        <w:rPr>
          <w:rFonts w:ascii="Primer TT ParaType" w:hAnsi="Primer TT ParaType" w:cs="Arial"/>
          <w:sz w:val="24"/>
        </w:rPr>
        <w:t>те</w:t>
      </w:r>
      <w:proofErr w:type="spellEnd"/>
      <w:r w:rsidRPr="00A55693">
        <w:rPr>
          <w:rFonts w:ascii="Primer TT ParaType" w:hAnsi="Primer TT ParaType" w:cs="Arial"/>
          <w:sz w:val="24"/>
        </w:rPr>
        <w:t xml:space="preserve">, </w:t>
      </w:r>
      <w:proofErr w:type="spellStart"/>
      <w:r w:rsidRPr="00A55693">
        <w:rPr>
          <w:rFonts w:ascii="Primer TT ParaType" w:hAnsi="Primer TT ParaType" w:cs="Arial"/>
          <w:sz w:val="24"/>
        </w:rPr>
        <w:t>що</w:t>
      </w:r>
      <w:proofErr w:type="spellEnd"/>
      <w:r w:rsidRPr="00A55693">
        <w:rPr>
          <w:rFonts w:ascii="Primer TT ParaType" w:hAnsi="Primer TT ParaType" w:cs="Arial"/>
          <w:sz w:val="24"/>
        </w:rPr>
        <w:t xml:space="preserve"> </w:t>
      </w:r>
      <w:proofErr w:type="spellStart"/>
      <w:r w:rsidRPr="00A55693">
        <w:rPr>
          <w:rFonts w:ascii="Primer TT ParaType" w:hAnsi="Primer TT ParaType" w:cs="Arial"/>
          <w:sz w:val="24"/>
        </w:rPr>
        <w:t>ми</w:t>
      </w:r>
      <w:proofErr w:type="spellEnd"/>
      <w:r w:rsidRPr="00A55693">
        <w:rPr>
          <w:rFonts w:ascii="Primer TT ParaType" w:hAnsi="Primer TT ParaType" w:cs="Arial"/>
          <w:sz w:val="24"/>
        </w:rPr>
        <w:t xml:space="preserve"> </w:t>
      </w:r>
      <w:proofErr w:type="spellStart"/>
      <w:r w:rsidRPr="00A55693">
        <w:rPr>
          <w:rFonts w:ascii="Primer TT ParaType" w:hAnsi="Primer TT ParaType" w:cs="Arial"/>
          <w:sz w:val="24"/>
        </w:rPr>
        <w:t>повинні</w:t>
      </w:r>
      <w:proofErr w:type="spellEnd"/>
      <w:r w:rsidRPr="00A55693">
        <w:rPr>
          <w:rFonts w:ascii="Primer TT ParaType" w:hAnsi="Primer TT ParaType" w:cs="Arial"/>
          <w:sz w:val="24"/>
        </w:rPr>
        <w:t xml:space="preserve"> </w:t>
      </w:r>
      <w:proofErr w:type="spellStart"/>
      <w:r w:rsidRPr="00A55693">
        <w:rPr>
          <w:rFonts w:ascii="Primer TT ParaType" w:hAnsi="Primer TT ParaType" w:cs="Arial"/>
          <w:sz w:val="24"/>
        </w:rPr>
        <w:t>пробачати</w:t>
      </w:r>
      <w:proofErr w:type="spellEnd"/>
      <w:r w:rsidRPr="00A55693">
        <w:rPr>
          <w:rFonts w:ascii="Primer TT ParaType" w:hAnsi="Primer TT ParaType" w:cs="Arial"/>
          <w:sz w:val="24"/>
        </w:rPr>
        <w:t xml:space="preserve"> </w:t>
      </w:r>
      <w:proofErr w:type="spellStart"/>
      <w:r w:rsidRPr="00A55693">
        <w:rPr>
          <w:rFonts w:ascii="Primer TT ParaType" w:hAnsi="Primer TT ParaType" w:cs="Arial"/>
          <w:sz w:val="24"/>
        </w:rPr>
        <w:t>один</w:t>
      </w:r>
      <w:proofErr w:type="spellEnd"/>
      <w:r w:rsidRPr="00A55693">
        <w:rPr>
          <w:rFonts w:ascii="Primer TT ParaType" w:hAnsi="Primer TT ParaType" w:cs="Arial"/>
          <w:sz w:val="24"/>
        </w:rPr>
        <w:t xml:space="preserve"> </w:t>
      </w:r>
      <w:proofErr w:type="spellStart"/>
      <w:r w:rsidRPr="00A55693">
        <w:rPr>
          <w:rFonts w:ascii="Primer TT ParaType" w:hAnsi="Primer TT ParaType" w:cs="Arial"/>
          <w:sz w:val="24"/>
        </w:rPr>
        <w:t>одного</w:t>
      </w:r>
      <w:proofErr w:type="spellEnd"/>
      <w:r w:rsidRPr="00A55693">
        <w:rPr>
          <w:rFonts w:ascii="Primer TT ParaType" w:hAnsi="Primer TT ParaType" w:cs="Arial"/>
          <w:sz w:val="24"/>
        </w:rPr>
        <w:t xml:space="preserve">, </w:t>
      </w:r>
      <w:proofErr w:type="spellStart"/>
      <w:r w:rsidRPr="00A55693">
        <w:rPr>
          <w:rFonts w:ascii="Primer TT ParaType" w:hAnsi="Primer TT ParaType" w:cs="Arial"/>
          <w:sz w:val="24"/>
        </w:rPr>
        <w:t>Ісус</w:t>
      </w:r>
      <w:proofErr w:type="spellEnd"/>
      <w:r w:rsidRPr="00A55693">
        <w:rPr>
          <w:rFonts w:ascii="Primer TT ParaType" w:hAnsi="Primer TT ParaType" w:cs="Arial"/>
          <w:sz w:val="24"/>
        </w:rPr>
        <w:t xml:space="preserve"> </w:t>
      </w:r>
      <w:proofErr w:type="spellStart"/>
      <w:r w:rsidRPr="00A55693">
        <w:rPr>
          <w:rFonts w:ascii="Primer TT ParaType" w:hAnsi="Primer TT ParaType" w:cs="Arial"/>
          <w:sz w:val="24"/>
        </w:rPr>
        <w:t>розповів</w:t>
      </w:r>
      <w:proofErr w:type="spellEnd"/>
      <w:r w:rsidRPr="00A55693">
        <w:rPr>
          <w:rFonts w:ascii="Primer TT ParaType" w:hAnsi="Primer TT ParaType" w:cs="Arial"/>
          <w:sz w:val="24"/>
        </w:rPr>
        <w:t xml:space="preserve"> </w:t>
      </w:r>
      <w:proofErr w:type="spellStart"/>
      <w:r w:rsidRPr="00A55693">
        <w:rPr>
          <w:rFonts w:ascii="Primer TT ParaType" w:hAnsi="Primer TT ParaType" w:cs="Arial"/>
          <w:sz w:val="24"/>
        </w:rPr>
        <w:t>історію</w:t>
      </w:r>
      <w:proofErr w:type="spellEnd"/>
      <w:r w:rsidRPr="00A55693">
        <w:rPr>
          <w:rFonts w:ascii="Primer TT ParaType" w:hAnsi="Primer TT ParaType" w:cs="Arial"/>
          <w:sz w:val="24"/>
        </w:rPr>
        <w:t xml:space="preserve"> </w:t>
      </w:r>
      <w:proofErr w:type="spellStart"/>
      <w:r w:rsidRPr="00A55693">
        <w:rPr>
          <w:rFonts w:ascii="Primer TT ParaType" w:hAnsi="Primer TT ParaType" w:cs="Arial"/>
          <w:sz w:val="24"/>
        </w:rPr>
        <w:t>про</w:t>
      </w:r>
      <w:proofErr w:type="spellEnd"/>
      <w:r w:rsidRPr="00A55693">
        <w:rPr>
          <w:rFonts w:ascii="Primer TT ParaType" w:hAnsi="Primer TT ParaType" w:cs="Arial"/>
          <w:sz w:val="24"/>
        </w:rPr>
        <w:t xml:space="preserve"> </w:t>
      </w:r>
      <w:proofErr w:type="spellStart"/>
      <w:r w:rsidRPr="00A55693">
        <w:rPr>
          <w:rFonts w:ascii="Primer TT ParaType" w:hAnsi="Primer TT ParaType" w:cs="Arial"/>
          <w:sz w:val="24"/>
        </w:rPr>
        <w:t>слугу</w:t>
      </w:r>
      <w:proofErr w:type="spellEnd"/>
      <w:r w:rsidRPr="00A55693">
        <w:rPr>
          <w:rFonts w:ascii="Primer TT ParaType" w:hAnsi="Primer TT ParaType" w:cs="Arial"/>
          <w:sz w:val="24"/>
        </w:rPr>
        <w:t xml:space="preserve">, </w:t>
      </w:r>
      <w:proofErr w:type="spellStart"/>
      <w:r w:rsidRPr="00A55693">
        <w:rPr>
          <w:rFonts w:ascii="Primer TT ParaType" w:hAnsi="Primer TT ParaType" w:cs="Arial"/>
          <w:sz w:val="24"/>
        </w:rPr>
        <w:t>якому</w:t>
      </w:r>
      <w:proofErr w:type="spellEnd"/>
      <w:r w:rsidRPr="00A55693">
        <w:rPr>
          <w:rFonts w:ascii="Primer TT ParaType" w:hAnsi="Primer TT ParaType" w:cs="Arial"/>
          <w:sz w:val="24"/>
        </w:rPr>
        <w:t xml:space="preserve"> </w:t>
      </w:r>
      <w:proofErr w:type="spellStart"/>
      <w:r w:rsidRPr="00A55693">
        <w:rPr>
          <w:rFonts w:ascii="Primer TT ParaType" w:hAnsi="Primer TT ParaType" w:cs="Arial"/>
          <w:sz w:val="24"/>
        </w:rPr>
        <w:t>пробачили</w:t>
      </w:r>
      <w:proofErr w:type="spellEnd"/>
      <w:r w:rsidRPr="00A55693">
        <w:rPr>
          <w:rFonts w:ascii="Primer TT ParaType" w:hAnsi="Primer TT ParaType" w:cs="Arial"/>
          <w:sz w:val="24"/>
        </w:rPr>
        <w:t xml:space="preserve"> </w:t>
      </w:r>
      <w:proofErr w:type="spellStart"/>
      <w:r w:rsidRPr="00A55693">
        <w:rPr>
          <w:rFonts w:ascii="Primer TT ParaType" w:hAnsi="Primer TT ParaType" w:cs="Arial"/>
          <w:sz w:val="24"/>
        </w:rPr>
        <w:t>великий</w:t>
      </w:r>
      <w:proofErr w:type="spellEnd"/>
      <w:r w:rsidRPr="00A55693">
        <w:rPr>
          <w:rFonts w:ascii="Primer TT ParaType" w:hAnsi="Primer TT ParaType" w:cs="Arial"/>
          <w:sz w:val="24"/>
        </w:rPr>
        <w:t xml:space="preserve"> </w:t>
      </w:r>
      <w:proofErr w:type="spellStart"/>
      <w:r w:rsidRPr="00A55693">
        <w:rPr>
          <w:rFonts w:ascii="Primer TT ParaType" w:hAnsi="Primer TT ParaType" w:cs="Arial"/>
          <w:sz w:val="24"/>
        </w:rPr>
        <w:t>борг</w:t>
      </w:r>
      <w:proofErr w:type="spellEnd"/>
      <w:r w:rsidRPr="00A55693">
        <w:rPr>
          <w:rFonts w:ascii="Primer TT ParaType" w:hAnsi="Primer TT ParaType" w:cs="Arial"/>
          <w:sz w:val="24"/>
        </w:rPr>
        <w:t xml:space="preserve">, </w:t>
      </w:r>
      <w:proofErr w:type="spellStart"/>
      <w:r w:rsidRPr="00A55693">
        <w:rPr>
          <w:rFonts w:ascii="Primer TT ParaType" w:hAnsi="Primer TT ParaType" w:cs="Arial"/>
          <w:sz w:val="24"/>
        </w:rPr>
        <w:t>але</w:t>
      </w:r>
      <w:proofErr w:type="spellEnd"/>
      <w:r w:rsidRPr="00A55693">
        <w:rPr>
          <w:rFonts w:ascii="Primer TT ParaType" w:hAnsi="Primer TT ParaType" w:cs="Arial"/>
          <w:sz w:val="24"/>
        </w:rPr>
        <w:t xml:space="preserve"> </w:t>
      </w:r>
      <w:proofErr w:type="spellStart"/>
      <w:r w:rsidRPr="00A55693">
        <w:rPr>
          <w:rFonts w:ascii="Primer TT ParaType" w:hAnsi="Primer TT ParaType" w:cs="Arial"/>
          <w:sz w:val="24"/>
        </w:rPr>
        <w:t>він</w:t>
      </w:r>
      <w:proofErr w:type="spellEnd"/>
      <w:r w:rsidRPr="00A55693">
        <w:rPr>
          <w:rFonts w:ascii="Primer TT ParaType" w:hAnsi="Primer TT ParaType" w:cs="Arial"/>
          <w:sz w:val="24"/>
        </w:rPr>
        <w:t xml:space="preserve"> </w:t>
      </w:r>
      <w:proofErr w:type="spellStart"/>
      <w:r w:rsidRPr="00A55693">
        <w:rPr>
          <w:rFonts w:ascii="Primer TT ParaType" w:hAnsi="Primer TT ParaType" w:cs="Arial"/>
          <w:sz w:val="24"/>
        </w:rPr>
        <w:t>не</w:t>
      </w:r>
      <w:proofErr w:type="spellEnd"/>
      <w:r w:rsidRPr="00A55693">
        <w:rPr>
          <w:rFonts w:ascii="Primer TT ParaType" w:hAnsi="Primer TT ParaType" w:cs="Arial"/>
          <w:sz w:val="24"/>
        </w:rPr>
        <w:t xml:space="preserve"> </w:t>
      </w:r>
      <w:proofErr w:type="spellStart"/>
      <w:r w:rsidRPr="00A55693">
        <w:rPr>
          <w:rFonts w:ascii="Primer TT ParaType" w:hAnsi="Primer TT ParaType" w:cs="Arial"/>
          <w:sz w:val="24"/>
        </w:rPr>
        <w:t>пробачив</w:t>
      </w:r>
      <w:proofErr w:type="spellEnd"/>
      <w:r w:rsidRPr="00A55693">
        <w:rPr>
          <w:rFonts w:ascii="Primer TT ParaType" w:hAnsi="Primer TT ParaType" w:cs="Arial"/>
          <w:sz w:val="24"/>
        </w:rPr>
        <w:t xml:space="preserve"> </w:t>
      </w:r>
      <w:proofErr w:type="spellStart"/>
      <w:r w:rsidRPr="00A55693">
        <w:rPr>
          <w:rFonts w:ascii="Primer TT ParaType" w:hAnsi="Primer TT ParaType" w:cs="Arial"/>
          <w:sz w:val="24"/>
        </w:rPr>
        <w:t>маленького</w:t>
      </w:r>
      <w:proofErr w:type="spellEnd"/>
      <w:r w:rsidRPr="00A55693">
        <w:rPr>
          <w:rFonts w:ascii="Primer TT ParaType" w:hAnsi="Primer TT ParaType" w:cs="Arial"/>
          <w:sz w:val="24"/>
        </w:rPr>
        <w:t xml:space="preserve"> </w:t>
      </w:r>
      <w:proofErr w:type="spellStart"/>
      <w:r w:rsidRPr="00A55693">
        <w:rPr>
          <w:rFonts w:ascii="Primer TT ParaType" w:hAnsi="Primer TT ParaType" w:cs="Arial"/>
          <w:sz w:val="24"/>
        </w:rPr>
        <w:t>боргу</w:t>
      </w:r>
      <w:proofErr w:type="spellEnd"/>
      <w:r w:rsidRPr="00A55693">
        <w:rPr>
          <w:rFonts w:ascii="Primer TT ParaType" w:hAnsi="Primer TT ParaType" w:cs="Arial"/>
          <w:sz w:val="24"/>
        </w:rPr>
        <w:t xml:space="preserve"> </w:t>
      </w:r>
      <w:proofErr w:type="spellStart"/>
      <w:r w:rsidRPr="00A55693">
        <w:rPr>
          <w:rFonts w:ascii="Primer TT ParaType" w:hAnsi="Primer TT ParaType" w:cs="Arial"/>
          <w:sz w:val="24"/>
        </w:rPr>
        <w:t>своєму</w:t>
      </w:r>
      <w:proofErr w:type="spellEnd"/>
      <w:r w:rsidRPr="00A55693">
        <w:rPr>
          <w:rFonts w:ascii="Primer TT ParaType" w:hAnsi="Primer TT ParaType" w:cs="Arial"/>
          <w:sz w:val="24"/>
        </w:rPr>
        <w:t xml:space="preserve"> </w:t>
      </w:r>
      <w:proofErr w:type="spellStart"/>
      <w:r w:rsidRPr="00A55693">
        <w:rPr>
          <w:rFonts w:ascii="Primer TT ParaType" w:hAnsi="Primer TT ParaType" w:cs="Arial"/>
          <w:sz w:val="24"/>
        </w:rPr>
        <w:t>другу</w:t>
      </w:r>
      <w:proofErr w:type="spellEnd"/>
      <w:r w:rsidR="00225BAC">
        <w:rPr>
          <w:rFonts w:ascii="Primer TT ParaType" w:hAnsi="Primer TT ParaType"/>
          <w:sz w:val="24"/>
          <w:szCs w:val="24"/>
          <w:lang w:val="uk-UA"/>
        </w:rPr>
        <w:t>.</w:t>
      </w:r>
    </w:p>
    <w:tbl>
      <w:tblPr>
        <w:tblStyle w:val="TableGrid"/>
        <w:tblW w:w="9963" w:type="dxa"/>
        <w:tblLook w:val="04A0" w:firstRow="1" w:lastRow="0" w:firstColumn="1" w:lastColumn="0" w:noHBand="0" w:noVBand="1"/>
      </w:tblPr>
      <w:tblGrid>
        <w:gridCol w:w="9963"/>
      </w:tblGrid>
      <w:tr w:rsidR="005716C9" w14:paraId="264DC1AB" w14:textId="77777777">
        <w:tc>
          <w:tcPr>
            <w:tcW w:w="9963" w:type="dxa"/>
            <w:shd w:val="clear" w:color="auto" w:fill="auto"/>
            <w:tcMar>
              <w:left w:w="108" w:type="dxa"/>
            </w:tcMar>
          </w:tcPr>
          <w:p w14:paraId="27814C02" w14:textId="2B77953B" w:rsidR="005716C9" w:rsidRDefault="00807197">
            <w:pPr>
              <w:spacing w:after="0" w:line="240" w:lineRule="auto"/>
              <w:jc w:val="center"/>
              <w:rPr>
                <w:rFonts w:ascii="Primer TT ParaType" w:hAnsi="Primer TT ParaType"/>
                <w:b/>
                <w:bCs/>
                <w:sz w:val="24"/>
                <w:szCs w:val="24"/>
                <w:lang w:val="uk-UA"/>
              </w:rPr>
            </w:pPr>
            <w:r>
              <w:rPr>
                <w:rFonts w:ascii="Primer TT ParaType" w:hAnsi="Primer TT ParaType"/>
                <w:noProof/>
                <w:sz w:val="24"/>
                <w:szCs w:val="24"/>
                <w:lang w:val="uk-UA" w:eastAsia="uk-UA"/>
              </w:rPr>
              <mc:AlternateContent>
                <mc:Choice Requires="wps">
                  <w:drawing>
                    <wp:anchor distT="0" distB="0" distL="114300" distR="114300" simplePos="0" relativeHeight="251666944" behindDoc="0" locked="0" layoutInCell="1" allowOverlap="1" wp14:anchorId="0618A328" wp14:editId="7595FDAC">
                      <wp:simplePos x="0" y="0"/>
                      <wp:positionH relativeFrom="column">
                        <wp:posOffset>131445</wp:posOffset>
                      </wp:positionH>
                      <wp:positionV relativeFrom="paragraph">
                        <wp:posOffset>3175</wp:posOffset>
                      </wp:positionV>
                      <wp:extent cx="48260" cy="200660"/>
                      <wp:effectExtent l="0" t="0" r="27940" b="27940"/>
                      <wp:wrapNone/>
                      <wp:docPr id="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D77042" id="Rectangle 12" o:spid="_x0000_s1026" style="position:absolute;margin-left:10.35pt;margin-top:.25pt;width:3.8pt;height:15.8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" fillcolor="black" strokeweight=".35mm">
                      <v:stroke joinstyle="round"/>
                    </v:rect>
                  </w:pict>
                </mc:Fallback>
              </mc:AlternateContent>
            </w:r>
            <w:r w:rsidR="00225BAC">
              <w:rPr>
                <w:rFonts w:ascii="Primer TT ParaType" w:eastAsia="Calibri" w:hAnsi="Primer TT ParaType" w:cs="Calibri"/>
                <w:b/>
                <w:bCs/>
                <w:color w:val="141823"/>
                <w:sz w:val="24"/>
                <w:szCs w:val="24"/>
                <w:highlight w:val="green"/>
                <w:shd w:val="clear" w:color="auto" w:fill="00FF00"/>
                <w:lang w:val="uk-UA"/>
              </w:rPr>
              <w:t>РЕКОМЕНДАЦІЇ ДЛЯ СІМЕЙНОГО БІБЛІЙНОГО ЧАСУ</w:t>
            </w:r>
          </w:p>
        </w:tc>
      </w:tr>
    </w:tbl>
    <w:p w14:paraId="100B87E7" w14:textId="310E0852" w:rsidR="005716C9" w:rsidRDefault="00724222" w:rsidP="000807CB">
      <w:pPr>
        <w:jc w:val="center"/>
        <w:rPr>
          <w:rFonts w:ascii="Primer TT ParaType" w:hAnsi="Primer TT ParaType"/>
          <w:sz w:val="24"/>
          <w:szCs w:val="24"/>
          <w:lang w:val="uk-UA"/>
        </w:rPr>
      </w:pPr>
      <w:r w:rsidRPr="00724222">
        <w:rPr>
          <w:noProof/>
          <w:lang w:val="uk-UA"/>
        </w:rPr>
        <mc:AlternateContent>
          <mc:Choice Requires="wps">
            <w:drawing>
              <wp:anchor distT="0" distB="0" distL="114300" distR="114300" simplePos="0" relativeHeight="251674112" behindDoc="0" locked="0" layoutInCell="1" allowOverlap="1" wp14:anchorId="4D6B4280" wp14:editId="34F5207A">
                <wp:simplePos x="0" y="0"/>
                <wp:positionH relativeFrom="column">
                  <wp:posOffset>116840</wp:posOffset>
                </wp:positionH>
                <wp:positionV relativeFrom="paragraph">
                  <wp:posOffset>1811020</wp:posOffset>
                </wp:positionV>
                <wp:extent cx="56515" cy="285115"/>
                <wp:effectExtent l="0" t="0" r="19685" b="19685"/>
                <wp:wrapNone/>
                <wp:docPr id="18"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EF191D" id="Rectangle 14" o:spid="_x0000_s1026" style="position:absolute;margin-left:9.2pt;margin-top:142.6pt;width:4.45pt;height:22.45pt;rotation:90;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" fillcolor="black" strokeweight=".35mm">
                <v:stroke joinstyle="round"/>
              </v:rect>
            </w:pict>
          </mc:Fallback>
        </mc:AlternateContent>
      </w:r>
      <w:r w:rsidR="00225BAC">
        <w:rPr>
          <w:rFonts w:ascii="Primer TT ParaType" w:hAnsi="Primer TT ParaType"/>
          <w:sz w:val="24"/>
          <w:szCs w:val="24"/>
          <w:lang w:val="uk-UA"/>
        </w:rPr>
        <w:t xml:space="preserve">Прочитайте </w:t>
      </w:r>
      <w:r w:rsidR="000C0E2D" w:rsidRPr="00A55693">
        <w:rPr>
          <w:rFonts w:ascii="Primer TT ParaType" w:hAnsi="Primer TT ParaType" w:cs="Arial"/>
          <w:sz w:val="24"/>
        </w:rPr>
        <w:t>Матвія</w:t>
      </w:r>
      <w:r w:rsidR="000C0E2D">
        <w:rPr>
          <w:rFonts w:ascii="Primer TT ParaType" w:hAnsi="Primer TT ParaType" w:cs="Arial"/>
          <w:sz w:val="24"/>
        </w:rPr>
        <w:t xml:space="preserve"> </w:t>
      </w:r>
      <w:r w:rsidR="000C0E2D" w:rsidRPr="00A55693">
        <w:rPr>
          <w:rFonts w:ascii="Primer TT ParaType" w:hAnsi="Primer TT ParaType" w:cs="Arial"/>
          <w:sz w:val="24"/>
        </w:rPr>
        <w:t>18:21-35</w:t>
      </w:r>
      <w:r w:rsidR="000C0E2D" w:rsidRPr="00A55693">
        <w:rPr>
          <w:rFonts w:ascii="Primer TT ParaType" w:hAnsi="Primer TT ParaType" w:cs="Arial"/>
          <w:sz w:val="24"/>
        </w:rPr>
        <w:br/>
        <w:t>Обговоріть:</w:t>
      </w:r>
      <w:r w:rsidR="000C0E2D" w:rsidRPr="00A55693">
        <w:rPr>
          <w:rFonts w:ascii="Primer TT ParaType" w:hAnsi="Primer TT ParaType" w:cs="Arial"/>
          <w:sz w:val="24"/>
        </w:rPr>
        <w:br/>
        <w:t>Що зробив цар зі слугою, який мав великий борг?</w:t>
      </w:r>
      <w:r w:rsidR="000C0E2D" w:rsidRPr="00A55693">
        <w:rPr>
          <w:rFonts w:ascii="Primer TT ParaType" w:hAnsi="Primer TT ParaType" w:cs="Arial"/>
          <w:sz w:val="24"/>
        </w:rPr>
        <w:br/>
        <w:t>Що зробив слуга з іншим слугою, який позичив у нього гроші?</w:t>
      </w:r>
      <w:r w:rsidR="000C0E2D" w:rsidRPr="00A55693">
        <w:rPr>
          <w:rFonts w:ascii="Primer TT ParaType" w:hAnsi="Primer TT ParaType" w:cs="Arial"/>
          <w:sz w:val="24"/>
        </w:rPr>
        <w:br/>
        <w:t>Як вчиняє з нами Бог відносно наших гріхів?  Як ви можете пробачати іншим?</w:t>
      </w:r>
      <w:r w:rsidR="000C0E2D" w:rsidRPr="00A55693">
        <w:rPr>
          <w:rFonts w:ascii="Primer TT ParaType" w:hAnsi="Primer TT ParaType" w:cs="Arial"/>
          <w:sz w:val="24"/>
        </w:rPr>
        <w:br/>
        <w:t>Моліться та дякуйте Богу за те, що Він пробачає нас і просіть, щоб Він допоміг вам пробачати інших</w:t>
      </w:r>
      <w:r w:rsidR="00225BAC">
        <w:rPr>
          <w:rFonts w:ascii="Primer TT ParaType" w:hAnsi="Primer TT ParaType"/>
          <w:sz w:val="24"/>
          <w:szCs w:val="24"/>
          <w:lang w:val="uk-UA"/>
        </w:rPr>
        <w:t>.</w:t>
      </w:r>
    </w:p>
    <w:tbl>
      <w:tblPr>
        <w:tblStyle w:val="TableGrid"/>
        <w:tblW w:w="9963" w:type="dxa"/>
        <w:tblLook w:val="04A0" w:firstRow="1" w:lastRow="0" w:firstColumn="1" w:lastColumn="0" w:noHBand="0" w:noVBand="1"/>
      </w:tblPr>
      <w:tblGrid>
        <w:gridCol w:w="9963"/>
      </w:tblGrid>
      <w:tr w:rsidR="00724222" w14:paraId="3B827826" w14:textId="77777777" w:rsidTr="00BE5307">
        <w:tc>
          <w:tcPr>
            <w:tcW w:w="9963" w:type="dxa"/>
            <w:shd w:val="clear" w:color="auto" w:fill="auto"/>
            <w:tcMar>
              <w:left w:w="108" w:type="dxa"/>
            </w:tcMar>
          </w:tcPr>
          <w:p w14:paraId="02135A79" w14:textId="290DCF9C" w:rsidR="00724222" w:rsidRPr="008E726A" w:rsidRDefault="00724222" w:rsidP="00BE5307">
            <w:pPr>
              <w:spacing w:after="0" w:line="240" w:lineRule="auto"/>
              <w:jc w:val="center"/>
              <w:rPr>
                <w:rFonts w:ascii="Primer TT ParaType" w:hAnsi="Primer TT ParaType"/>
                <w:b/>
                <w:bCs/>
                <w:sz w:val="24"/>
                <w:szCs w:val="24"/>
                <w:highlight w:val="green"/>
              </w:rPr>
            </w:pPr>
            <w:r w:rsidRPr="00724222">
              <w:rPr>
                <w:noProof/>
                <w:lang w:val="uk-UA"/>
              </w:rPr>
              <mc:AlternateContent>
                <mc:Choice Requires="wps">
                  <w:drawing>
                    <wp:anchor distT="0" distB="0" distL="114300" distR="114300" simplePos="0" relativeHeight="251675136" behindDoc="0" locked="0" layoutInCell="1" allowOverlap="1" wp14:anchorId="6C22E931" wp14:editId="017F056D">
                      <wp:simplePos x="0" y="0"/>
                      <wp:positionH relativeFrom="column">
                        <wp:posOffset>-71755</wp:posOffset>
                      </wp:positionH>
                      <wp:positionV relativeFrom="paragraph">
                        <wp:posOffset>5715</wp:posOffset>
                      </wp:positionV>
                      <wp:extent cx="48260" cy="200660"/>
                      <wp:effectExtent l="0" t="0" r="27940" b="27940"/>
                      <wp:wrapNone/>
                      <wp:docPr id="19"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39FE60" id="Rectangle 15" o:spid="_x0000_s1026" style="position:absolute;margin-left:-5.65pt;margin-top:.45pt;width:3.8pt;height:15.8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" fillcolor="black" strokeweight=".35mm">
                      <v:stroke joinstyle="round"/>
                    </v:rect>
                  </w:pict>
                </mc:Fallback>
              </mc:AlternateContent>
            </w:r>
            <w:r w:rsidRPr="00724222">
              <w:rPr>
                <w:noProof/>
                <w:lang w:val="uk-UA"/>
              </w:rPr>
              <mc:AlternateContent>
                <mc:Choice Requires="wps">
                  <w:drawing>
                    <wp:anchor distT="0" distB="0" distL="114300" distR="114300" simplePos="0" relativeHeight="251673088" behindDoc="0" locked="0" layoutInCell="1" allowOverlap="1" wp14:anchorId="604EE616" wp14:editId="459508CA">
                      <wp:simplePos x="0" y="0"/>
                      <wp:positionH relativeFrom="column">
                        <wp:posOffset>45085</wp:posOffset>
                      </wp:positionH>
                      <wp:positionV relativeFrom="paragraph">
                        <wp:posOffset>83185</wp:posOffset>
                      </wp:positionV>
                      <wp:extent cx="56515" cy="285115"/>
                      <wp:effectExtent l="0" t="0" r="19685" b="19685"/>
                      <wp:wrapNone/>
                      <wp:docPr id="17"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CAE07C" id="Rectangle 13" o:spid="_x0000_s1026" style="position:absolute;margin-left:3.55pt;margin-top:6.55pt;width:4.45pt;height:22.45pt;rotation:90;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" fillcolor="black" strokeweight=".35mm">
                      <v:stroke joinstyle="round"/>
                    </v:rect>
                  </w:pict>
                </mc:Fallback>
              </mc:AlternateContent>
            </w:r>
            <w:r w:rsidRPr="00724222">
              <w:rPr>
                <w:noProof/>
                <w:lang w:val="uk-UA"/>
              </w:rPr>
              <mc:AlternateContent>
                <mc:Choice Requires="wps">
                  <w:drawing>
                    <wp:anchor distT="0" distB="0" distL="114300" distR="114300" simplePos="0" relativeHeight="251676160" behindDoc="0" locked="0" layoutInCell="1" allowOverlap="1" wp14:anchorId="783D0025" wp14:editId="311C1B98">
                      <wp:simplePos x="0" y="0"/>
                      <wp:positionH relativeFrom="column">
                        <wp:posOffset>163830</wp:posOffset>
                      </wp:positionH>
                      <wp:positionV relativeFrom="paragraph">
                        <wp:posOffset>19050</wp:posOffset>
                      </wp:positionV>
                      <wp:extent cx="48260" cy="200660"/>
                      <wp:effectExtent l="0" t="0" r="27940" b="27940"/>
                      <wp:wrapNone/>
                      <wp:docPr id="20"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6C5127" id="Rectangle 16" o:spid="_x0000_s1026" style="position:absolute;margin-left:12.9pt;margin-top:1.5pt;width:3.8pt;height:15.8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" fillcolor="black" strokeweight=".35mm">
                      <v:stroke joinstyle="round"/>
                    </v:rect>
                  </w:pict>
                </mc:Fallback>
              </mc:AlternateContent>
            </w:r>
            <w:r>
              <w:rPr>
                <w:rFonts w:ascii="Primer TT ParaType" w:eastAsia="Calibri" w:hAnsi="Primer TT ParaType" w:cs="Calibri"/>
                <w:b/>
                <w:bCs/>
                <w:color w:val="141823"/>
                <w:sz w:val="24"/>
                <w:szCs w:val="24"/>
                <w:highlight w:val="green"/>
                <w:shd w:val="clear" w:color="auto" w:fill="00FF00"/>
                <w:lang w:val="uk-UA"/>
              </w:rPr>
              <w:t>В</w:t>
            </w:r>
            <w:r w:rsidR="008E726A">
              <w:rPr>
                <w:rFonts w:ascii="Primer TT ParaType" w:eastAsia="Calibri" w:hAnsi="Primer TT ParaType" w:cs="Calibri"/>
                <w:b/>
                <w:bCs/>
                <w:color w:val="141823"/>
                <w:sz w:val="24"/>
                <w:szCs w:val="24"/>
                <w:highlight w:val="green"/>
                <w:shd w:val="clear" w:color="auto" w:fill="00FF00"/>
                <w:lang w:val="uk-UA"/>
              </w:rPr>
              <w:t>ИВЧЕННЯ</w:t>
            </w:r>
          </w:p>
        </w:tc>
      </w:tr>
    </w:tbl>
    <w:p w14:paraId="30A827B4" w14:textId="0836CB74" w:rsidR="00724222" w:rsidRDefault="00724222" w:rsidP="00724222">
      <w:pPr>
        <w:jc w:val="center"/>
        <w:rPr>
          <w:rFonts w:ascii="Primer TT ParaType" w:hAnsi="Primer TT ParaType"/>
          <w:sz w:val="20"/>
          <w:szCs w:val="20"/>
        </w:rPr>
      </w:pPr>
      <w:r>
        <w:rPr>
          <w:rFonts w:ascii="Primer TT ParaType" w:hAnsi="Primer TT ParaType"/>
          <w:i/>
          <w:iCs/>
          <w:sz w:val="20"/>
          <w:szCs w:val="20"/>
        </w:rPr>
        <w:br/>
      </w:r>
      <w:r w:rsidRPr="00476D8D">
        <w:rPr>
          <w:rFonts w:ascii="Primer TT ParaType" w:hAnsi="Primer TT ParaType"/>
          <w:i/>
          <w:iCs/>
          <w:sz w:val="20"/>
          <w:szCs w:val="20"/>
        </w:rPr>
        <w:t>Цього тижня вивчіть разом наступне місце з Писання. Принаймні 2-5 разів на день повторюйте вірш разом (наприклад, коли ви їсте, перед сном, під час сімейного біблійного часу або молитовного часу, коли ви ходите тощо). Кожного разу, коли ви практикуєте вірш, поговоріть про те, що він означає</w:t>
      </w:r>
      <w:r>
        <w:rPr>
          <w:rFonts w:ascii="Primer TT ParaType" w:hAnsi="Primer TT ParaType"/>
          <w:i/>
          <w:iCs/>
          <w:sz w:val="20"/>
          <w:szCs w:val="20"/>
        </w:rPr>
        <w:t>.</w:t>
      </w:r>
    </w:p>
    <w:p w14:paraId="6AAC68BB" w14:textId="1BCC74A0" w:rsidR="00724222" w:rsidRPr="00225BAC" w:rsidRDefault="00641A24" w:rsidP="00724222">
      <w:pPr>
        <w:jc w:val="center"/>
        <w:rPr>
          <w:lang w:val="uk-UA"/>
        </w:rPr>
      </w:pPr>
      <w:r>
        <w:rPr>
          <w:rFonts w:ascii="Primer TT ParaType" w:hAnsi="Primer TT ParaType"/>
          <w:noProof/>
          <w:sz w:val="24"/>
          <w:szCs w:val="24"/>
          <w:lang w:val="uk-UA" w:eastAsia="uk-UA" w:bidi="he-IL"/>
        </w:rPr>
        <mc:AlternateContent>
          <mc:Choice Requires="wps">
            <w:drawing>
              <wp:anchor distT="0" distB="0" distL="114300" distR="114300" simplePos="0" relativeHeight="251668992" behindDoc="0" locked="0" layoutInCell="1" allowOverlap="1" wp14:anchorId="4A4F5A27" wp14:editId="36E74260">
                <wp:simplePos x="0" y="0"/>
                <wp:positionH relativeFrom="column">
                  <wp:posOffset>84455</wp:posOffset>
                </wp:positionH>
                <wp:positionV relativeFrom="paragraph">
                  <wp:posOffset>184785</wp:posOffset>
                </wp:positionV>
                <wp:extent cx="56515" cy="285115"/>
                <wp:effectExtent l="0" t="0" r="19685" b="19685"/>
                <wp:wrapNone/>
                <wp:docPr id="3"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A65FE6" id="Rectangle 14" o:spid="_x0000_s1026" style="position:absolute;margin-left:6.65pt;margin-top:14.55pt;width:4.45pt;height:22.45pt;rotation:90;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" fillcolor="black" strokeweight=".35mm">
                <v:stroke joinstyle="round"/>
              </v:rect>
            </w:pict>
          </mc:Fallback>
        </mc:AlternateContent>
      </w:r>
      <w:r w:rsidR="00724222">
        <w:rPr>
          <w:rFonts w:ascii="Primer TT ParaType" w:hAnsi="Primer TT ParaType"/>
          <w:noProof/>
          <w:sz w:val="24"/>
          <w:szCs w:val="24"/>
          <w:lang w:val="uk-UA" w:eastAsia="uk-UA"/>
        </w:rPr>
        <mc:AlternateContent>
          <mc:Choice Requires="wps">
            <w:drawing>
              <wp:anchor distT="0" distB="0" distL="114300" distR="114300" simplePos="0" relativeHeight="251670016" behindDoc="0" locked="0" layoutInCell="1" allowOverlap="1" wp14:anchorId="4A319BD7" wp14:editId="235A0D82">
                <wp:simplePos x="0" y="0"/>
                <wp:positionH relativeFrom="column">
                  <wp:posOffset>-32385</wp:posOffset>
                </wp:positionH>
                <wp:positionV relativeFrom="paragraph">
                  <wp:posOffset>315595</wp:posOffset>
                </wp:positionV>
                <wp:extent cx="48260" cy="200660"/>
                <wp:effectExtent l="0" t="0" r="27940" b="27940"/>
                <wp:wrapNone/>
                <wp:docPr id="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9D8291" id="Rectangle 15" o:spid="_x0000_s1026" style="position:absolute;margin-left:-2.55pt;margin-top:24.85pt;width:3.8pt;height:15.8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" fillcolor="black" strokeweight=".35mm">
                <v:stroke joinstyle="round"/>
              </v:rect>
            </w:pict>
          </mc:Fallback>
        </mc:AlternateContent>
      </w:r>
      <w:r w:rsidR="00724222">
        <w:rPr>
          <w:rFonts w:ascii="Primer TT ParaType" w:hAnsi="Primer TT ParaType"/>
          <w:sz w:val="24"/>
          <w:szCs w:val="24"/>
          <w:lang w:val="uk-UA"/>
        </w:rPr>
        <w:t>Ефесян 4:32</w:t>
      </w:r>
    </w:p>
    <w:tbl>
      <w:tblPr>
        <w:tblStyle w:val="TableGrid"/>
        <w:tblW w:w="9963" w:type="dxa"/>
        <w:tblLook w:val="04A0" w:firstRow="1" w:lastRow="0" w:firstColumn="1" w:lastColumn="0" w:noHBand="0" w:noVBand="1"/>
      </w:tblPr>
      <w:tblGrid>
        <w:gridCol w:w="9963"/>
      </w:tblGrid>
      <w:tr w:rsidR="005716C9" w14:paraId="57A28DFF" w14:textId="77777777">
        <w:tc>
          <w:tcPr>
            <w:tcW w:w="9963" w:type="dxa"/>
            <w:shd w:val="clear" w:color="auto" w:fill="auto"/>
            <w:tcMar>
              <w:left w:w="108" w:type="dxa"/>
            </w:tcMar>
          </w:tcPr>
          <w:p w14:paraId="25696709" w14:textId="0DA2E71C" w:rsidR="005716C9" w:rsidRDefault="00641A24">
            <w:pPr>
              <w:spacing w:after="0" w:line="240" w:lineRule="auto"/>
              <w:jc w:val="center"/>
              <w:rPr>
                <w:rFonts w:ascii="Primer TT ParaType" w:hAnsi="Primer TT ParaType"/>
                <w:b/>
                <w:bCs/>
                <w:sz w:val="24"/>
                <w:szCs w:val="24"/>
                <w:lang w:val="uk-UA"/>
              </w:rPr>
            </w:pPr>
            <w:r>
              <w:rPr>
                <w:rFonts w:ascii="Primer TT ParaType" w:hAnsi="Primer TT ParaType"/>
                <w:noProof/>
                <w:sz w:val="24"/>
                <w:szCs w:val="24"/>
                <w:lang w:val="uk-UA" w:eastAsia="uk-UA"/>
              </w:rPr>
              <mc:AlternateContent>
                <mc:Choice Requires="wps">
                  <w:drawing>
                    <wp:anchor distT="0" distB="0" distL="114300" distR="114300" simplePos="0" relativeHeight="251667968" behindDoc="0" locked="0" layoutInCell="1" allowOverlap="1" wp14:anchorId="61425E89" wp14:editId="3D92C6A9">
                      <wp:simplePos x="0" y="0"/>
                      <wp:positionH relativeFrom="column">
                        <wp:posOffset>12700</wp:posOffset>
                      </wp:positionH>
                      <wp:positionV relativeFrom="paragraph">
                        <wp:posOffset>55245</wp:posOffset>
                      </wp:positionV>
                      <wp:extent cx="56515" cy="285115"/>
                      <wp:effectExtent l="0" t="0" r="19685" b="19685"/>
                      <wp:wrapNone/>
                      <wp:docPr id="4"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F0B408" id="Rectangle 13" o:spid="_x0000_s1026" style="position:absolute;margin-left:1pt;margin-top:4.35pt;width:4.45pt;height:22.45pt;rotation:90;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" fillcolor="black" strokeweight=".35mm">
                      <v:stroke joinstyle="round"/>
                    </v:rect>
                  </w:pict>
                </mc:Fallback>
              </mc:AlternateContent>
            </w:r>
            <w:r w:rsidR="00807197">
              <w:rPr>
                <w:rFonts w:ascii="Primer TT ParaType" w:hAnsi="Primer TT ParaType"/>
                <w:noProof/>
                <w:sz w:val="24"/>
                <w:szCs w:val="24"/>
                <w:lang w:val="uk-UA" w:eastAsia="uk-UA"/>
              </w:rPr>
              <mc:AlternateContent>
                <mc:Choice Requires="wps">
                  <w:drawing>
                    <wp:anchor distT="0" distB="0" distL="114300" distR="114300" simplePos="0" relativeHeight="251671040" behindDoc="0" locked="0" layoutInCell="1" allowOverlap="1" wp14:anchorId="6C345A6C" wp14:editId="5AA6E4B9">
                      <wp:simplePos x="0" y="0"/>
                      <wp:positionH relativeFrom="column">
                        <wp:posOffset>131445</wp:posOffset>
                      </wp:positionH>
                      <wp:positionV relativeFrom="paragraph">
                        <wp:posOffset>-635</wp:posOffset>
                      </wp:positionV>
                      <wp:extent cx="48260" cy="200660"/>
                      <wp:effectExtent l="0" t="0" r="27940" b="27940"/>
                      <wp:wrapNone/>
                      <wp:docPr id="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8E2048" id="Rectangle 16" o:spid="_x0000_s1026" style="position:absolute;margin-left:10.35pt;margin-top:-.05pt;width:3.8pt;height:15.8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" fillcolor="black" strokeweight=".35mm">
                      <v:stroke joinstyle="round"/>
                    </v:rect>
                  </w:pict>
                </mc:Fallback>
              </mc:AlternateContent>
            </w:r>
            <w:r w:rsidR="00225BAC">
              <w:rPr>
                <w:rFonts w:ascii="Primer TT ParaType" w:eastAsia="Calibri" w:hAnsi="Primer TT ParaType" w:cs="Calibri"/>
                <w:b/>
                <w:bCs/>
                <w:color w:val="141823"/>
                <w:sz w:val="24"/>
                <w:szCs w:val="24"/>
                <w:highlight w:val="green"/>
                <w:shd w:val="clear" w:color="auto" w:fill="00FF00"/>
                <w:lang w:val="uk-UA"/>
              </w:rPr>
              <w:t>CІМЕЙНИЙ ЧАС</w:t>
            </w:r>
          </w:p>
        </w:tc>
      </w:tr>
    </w:tbl>
    <w:p w14:paraId="18FE6E5E" w14:textId="00FFEA7D" w:rsidR="005716C9" w:rsidRPr="002738CA" w:rsidRDefault="00225BAC" w:rsidP="009D7F46">
      <w:pPr>
        <w:jc w:val="center"/>
        <w:rPr>
          <w:rFonts w:ascii="Primer TT ParaType" w:hAnsi="Primer TT ParaType"/>
          <w:lang w:val="en-US"/>
        </w:rPr>
      </w:pPr>
      <w:r>
        <w:rPr>
          <w:rFonts w:ascii="Primer TT ParaType" w:hAnsi="Primer TT ParaType"/>
          <w:sz w:val="24"/>
          <w:szCs w:val="24"/>
          <w:lang w:val="uk-UA"/>
        </w:rPr>
        <w:br/>
      </w:r>
      <w:r w:rsidR="000C0E2D" w:rsidRPr="00A55693">
        <w:rPr>
          <w:rFonts w:ascii="Primer TT ParaType" w:hAnsi="Primer TT ParaType" w:cs="Arial"/>
          <w:sz w:val="24"/>
        </w:rPr>
        <w:t>Поставте на стіл порожню миску. Кожного разу, коли хтось із вашої родини пробачатиме когось іншого у вашій родині, кладіть монети до миски. Як тільки вона буде повна монет, принесіть гроші до церкви та разом, як сім'я, покладіть їх до коробки для пожертв, як жертву подяки Ісусу за прощення всіх ваших гріхів</w:t>
      </w:r>
      <w:r w:rsidR="00237875" w:rsidRPr="00C222A1">
        <w:rPr>
          <w:rFonts w:ascii="Primer TT ParaType" w:hAnsi="Primer TT ParaType" w:cs="Arial"/>
          <w:sz w:val="24"/>
        </w:rPr>
        <w:t>.</w:t>
      </w:r>
    </w:p>
    <w:sectPr w:rsidR="005716C9" w:rsidRPr="002738CA" w:rsidSect="005716C9">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Primer TT ParaType">
    <w:panose1 w:val="02060609020206020404"/>
    <w:charset w:val="00"/>
    <w:family w:val="modern"/>
    <w:pitch w:val="fixed"/>
    <w:sig w:usb0="C40006AF" w:usb1="40001851"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2D5BBF"/>
    <w:multiLevelType w:val="multilevel"/>
    <w:tmpl w:val="012AE466"/>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1" w15:restartNumberingAfterBreak="0">
    <w:nsid w:val="709422F9"/>
    <w:multiLevelType w:val="multilevel"/>
    <w:tmpl w:val="DD26834C"/>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6C9"/>
    <w:rsid w:val="000807CB"/>
    <w:rsid w:val="000C0E2D"/>
    <w:rsid w:val="00225BAC"/>
    <w:rsid w:val="00237875"/>
    <w:rsid w:val="002738CA"/>
    <w:rsid w:val="002A1563"/>
    <w:rsid w:val="00417124"/>
    <w:rsid w:val="004C6D42"/>
    <w:rsid w:val="005716C9"/>
    <w:rsid w:val="00641A24"/>
    <w:rsid w:val="00724222"/>
    <w:rsid w:val="00807197"/>
    <w:rsid w:val="008E726A"/>
    <w:rsid w:val="009D7F46"/>
    <w:rsid w:val="00A00093"/>
    <w:rsid w:val="00E65CA6"/>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275879"/>
  <w15:docId w15:val="{D267ADD2-76AB-4AB2-AA0D-7F555A9B2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7DF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4A5B43"/>
    <w:rPr>
      <w:rFonts w:ascii="Tahoma" w:hAnsi="Tahoma" w:cs="Tahoma"/>
      <w:sz w:val="16"/>
      <w:szCs w:val="16"/>
    </w:rPr>
  </w:style>
  <w:style w:type="character" w:customStyle="1" w:styleId="ListLabel1">
    <w:name w:val="ListLabel 1"/>
    <w:qFormat/>
    <w:rsid w:val="005716C9"/>
    <w:rPr>
      <w:rFonts w:cs="Courier New"/>
    </w:rPr>
  </w:style>
  <w:style w:type="character" w:customStyle="1" w:styleId="ListLabel2">
    <w:name w:val="ListLabel 2"/>
    <w:qFormat/>
    <w:rsid w:val="005716C9"/>
    <w:rPr>
      <w:rFonts w:cs="Courier New"/>
    </w:rPr>
  </w:style>
  <w:style w:type="character" w:customStyle="1" w:styleId="ListLabel3">
    <w:name w:val="ListLabel 3"/>
    <w:qFormat/>
    <w:rsid w:val="005716C9"/>
    <w:rPr>
      <w:rFonts w:cs="Courier New"/>
    </w:rPr>
  </w:style>
  <w:style w:type="paragraph" w:customStyle="1" w:styleId="a0">
    <w:name w:val="Заголовок"/>
    <w:basedOn w:val="Normal"/>
    <w:next w:val="BodyText"/>
    <w:qFormat/>
    <w:rsid w:val="005716C9"/>
    <w:pPr>
      <w:keepNext/>
      <w:spacing w:before="240" w:after="120"/>
    </w:pPr>
    <w:rPr>
      <w:rFonts w:ascii="Liberation Sans" w:eastAsia="Microsoft YaHei" w:hAnsi="Liberation Sans" w:cs="Arial"/>
      <w:sz w:val="28"/>
      <w:szCs w:val="28"/>
    </w:rPr>
  </w:style>
  <w:style w:type="paragraph" w:styleId="BodyText">
    <w:name w:val="Body Text"/>
    <w:basedOn w:val="Normal"/>
    <w:rsid w:val="005716C9"/>
    <w:pPr>
      <w:spacing w:after="140" w:line="288" w:lineRule="auto"/>
    </w:pPr>
  </w:style>
  <w:style w:type="paragraph" w:styleId="List">
    <w:name w:val="List"/>
    <w:basedOn w:val="BodyText"/>
    <w:rsid w:val="005716C9"/>
    <w:rPr>
      <w:rFonts w:cs="Arial"/>
    </w:rPr>
  </w:style>
  <w:style w:type="paragraph" w:customStyle="1" w:styleId="Caption1">
    <w:name w:val="Caption1"/>
    <w:basedOn w:val="Normal"/>
    <w:qFormat/>
    <w:rsid w:val="005716C9"/>
    <w:pPr>
      <w:suppressLineNumbers/>
      <w:spacing w:before="120" w:after="120"/>
    </w:pPr>
    <w:rPr>
      <w:rFonts w:cs="Arial"/>
      <w:i/>
      <w:iCs/>
      <w:sz w:val="24"/>
      <w:szCs w:val="24"/>
    </w:rPr>
  </w:style>
  <w:style w:type="paragraph" w:customStyle="1" w:styleId="a1">
    <w:name w:val="Покажчик"/>
    <w:basedOn w:val="Normal"/>
    <w:qFormat/>
    <w:rsid w:val="005716C9"/>
    <w:pPr>
      <w:suppressLineNumbers/>
    </w:pPr>
    <w:rPr>
      <w:rFonts w:cs="Arial"/>
    </w:rPr>
  </w:style>
  <w:style w:type="paragraph" w:styleId="ListParagraph">
    <w:name w:val="List Paragraph"/>
    <w:basedOn w:val="Normal"/>
    <w:uiPriority w:val="34"/>
    <w:qFormat/>
    <w:rsid w:val="004A5B43"/>
    <w:pPr>
      <w:spacing w:after="160" w:line="259" w:lineRule="auto"/>
      <w:ind w:left="720"/>
      <w:contextualSpacing/>
    </w:pPr>
    <w:rPr>
      <w:rFonts w:eastAsiaTheme="minorHAnsi"/>
      <w:lang w:val="en-US" w:eastAsia="en-US" w:bidi="he-IL"/>
    </w:rPr>
  </w:style>
  <w:style w:type="paragraph" w:styleId="BalloonText">
    <w:name w:val="Balloon Text"/>
    <w:basedOn w:val="Normal"/>
    <w:uiPriority w:val="99"/>
    <w:semiHidden/>
    <w:unhideWhenUsed/>
    <w:qFormat/>
    <w:rsid w:val="004A5B43"/>
    <w:pPr>
      <w:spacing w:after="0" w:line="240" w:lineRule="auto"/>
    </w:pPr>
    <w:rPr>
      <w:rFonts w:ascii="Tahoma" w:hAnsi="Tahoma" w:cs="Tahoma"/>
      <w:sz w:val="16"/>
      <w:szCs w:val="16"/>
    </w:rPr>
  </w:style>
  <w:style w:type="table" w:styleId="TableGrid">
    <w:name w:val="Table Grid"/>
    <w:basedOn w:val="TableNormal"/>
    <w:uiPriority w:val="39"/>
    <w:rsid w:val="004A5B43"/>
    <w:rPr>
      <w:rFonts w:eastAsiaTheme="minorHAnsi"/>
      <w:lang w:val="en-US" w:eastAsia="en-US"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240</Words>
  <Characters>1372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noname</dc:creator>
  <cp:lastModifiedBy>Lindsay</cp:lastModifiedBy>
  <cp:revision>5</cp:revision>
  <cp:lastPrinted>2020-08-03T12:16:00Z</cp:lastPrinted>
  <dcterms:created xsi:type="dcterms:W3CDTF">2020-08-10T14:21:00Z</dcterms:created>
  <dcterms:modified xsi:type="dcterms:W3CDTF">2020-12-13T14:49:00Z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