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18E1EEFF" w14:textId="3BA107FA" w:rsidR="006C0D25" w:rsidRDefault="001649DC" w:rsidP="006C0D25">
      <w:pPr>
        <w:jc w:val="center"/>
        <w:rPr>
          <w:rFonts w:ascii="Primer TT ParaType" w:hAnsi="Primer TT ParaType"/>
          <w:sz w:val="24"/>
          <w:szCs w:val="24"/>
        </w:rPr>
      </w:pPr>
      <w:r>
        <w:rPr>
          <w:noProof/>
        </w:rPr>
        <w:drawing>
          <wp:inline distT="0" distB="0" distL="0" distR="0" wp14:anchorId="676BB57C" wp14:editId="2A1E495D">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B5554B" w:rsidRPr="00B5554B">
        <w:rPr>
          <w:rFonts w:ascii="Primer TT ParaType" w:hAnsi="Primer TT ParaType" w:cs="Arial"/>
          <w:b/>
          <w:sz w:val="48"/>
        </w:rPr>
        <w:t xml:space="preserve"> </w:t>
      </w:r>
      <w:r w:rsidR="00B5554B">
        <w:rPr>
          <w:rFonts w:ascii="Primer TT ParaType" w:hAnsi="Primer TT ParaType" w:cs="Arial"/>
          <w:b/>
          <w:sz w:val="48"/>
        </w:rPr>
        <w:br/>
      </w:r>
      <w:r w:rsidR="00681E26" w:rsidRPr="00A600F7">
        <w:rPr>
          <w:rFonts w:ascii="Primer TT ParaType" w:hAnsi="Primer TT ParaType" w:cs="Helvetica"/>
          <w:b/>
          <w:sz w:val="48"/>
        </w:rPr>
        <w:t>Народження Ісаака</w:t>
      </w:r>
    </w:p>
    <w:p w14:paraId="1D83A720" w14:textId="4FEC38E2" w:rsidR="00C32468" w:rsidRDefault="007F59B3">
      <w:pPr>
        <w:rPr>
          <w:lang w:val="uk-UA"/>
        </w:rPr>
      </w:pPr>
      <w:r>
        <w:rPr>
          <w:rFonts w:ascii="Primer TT ParaType" w:hAnsi="Primer TT ParaType"/>
          <w:b/>
          <w:bCs/>
          <w:sz w:val="24"/>
          <w:szCs w:val="24"/>
          <w:lang w:val="uk-UA"/>
        </w:rPr>
        <w:t xml:space="preserve">   </w:t>
      </w:r>
      <w:r>
        <w:rPr>
          <w:rFonts w:ascii="Primer TT ParaType" w:hAnsi="Primer TT ParaType"/>
          <w:b/>
          <w:bCs/>
          <w:sz w:val="24"/>
          <w:szCs w:val="24"/>
          <w:lang w:val="uk-UA"/>
        </w:rPr>
        <w:tab/>
        <w:t xml:space="preserve">Головна думка уроку: </w:t>
      </w:r>
      <w:r w:rsidR="00681E26" w:rsidRPr="00A600F7">
        <w:rPr>
          <w:rFonts w:ascii="Primer TT ParaType" w:hAnsi="Primer TT ParaType" w:cs="Helvetica Neue"/>
          <w:sz w:val="24"/>
        </w:rPr>
        <w:t>Я терпляче чекаю Божих обіцянок, бо Бог завжди виконує свої обіцянки</w:t>
      </w:r>
      <w:r w:rsidR="00857FA3">
        <w:rPr>
          <w:rFonts w:ascii="Primer TT ParaType" w:hAnsi="Primer TT ParaType" w:cs="Arial"/>
          <w:sz w:val="24"/>
        </w:rPr>
        <w:t>.</w:t>
      </w:r>
      <w:r>
        <w:rPr>
          <w:rFonts w:ascii="Primer TT ParaType" w:hAnsi="Primer TT ParaType"/>
          <w:sz w:val="24"/>
          <w:szCs w:val="24"/>
          <w:lang w:val="uk-UA"/>
        </w:rPr>
        <w:t xml:space="preserve"> (Повторюйте цю фразу протягом уроку.)</w:t>
      </w:r>
    </w:p>
    <w:p w14:paraId="5EAF28AD" w14:textId="72515931" w:rsidR="00C32468" w:rsidRPr="00681E26" w:rsidRDefault="007F59B3">
      <w:pPr>
        <w:rPr>
          <w:rFonts w:ascii="Primer TT ParaType" w:hAnsi="Primer TT ParaType"/>
        </w:rPr>
      </w:pPr>
      <w:r>
        <w:rPr>
          <w:rFonts w:ascii="Primer TT ParaType" w:hAnsi="Primer TT ParaType"/>
          <w:b/>
          <w:bCs/>
          <w:sz w:val="24"/>
          <w:szCs w:val="24"/>
        </w:rPr>
        <w:tab/>
        <w:t xml:space="preserve">Біблійна історія: </w:t>
      </w:r>
      <w:r w:rsidR="00681E26" w:rsidRPr="00A600F7">
        <w:rPr>
          <w:rFonts w:ascii="Primer TT ParaType" w:hAnsi="Primer TT ParaType" w:cs="Helvetica"/>
          <w:sz w:val="24"/>
        </w:rPr>
        <w:t>Буття 18:1-15; 21:1-3</w:t>
      </w:r>
    </w:p>
    <w:p w14:paraId="00B85B94" w14:textId="07CD109B" w:rsidR="00C32468" w:rsidRDefault="007F59B3">
      <w:r>
        <w:rPr>
          <w:rFonts w:ascii="Primer TT ParaType" w:hAnsi="Primer TT ParaType"/>
          <w:b/>
          <w:bCs/>
          <w:sz w:val="24"/>
          <w:szCs w:val="24"/>
        </w:rPr>
        <w:tab/>
        <w:t>Ми допоможемо дітям дізнатись:</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b/>
          <w:bCs/>
          <w:sz w:val="24"/>
          <w:szCs w:val="24"/>
        </w:rPr>
        <w:tab/>
      </w:r>
      <w:r>
        <w:rPr>
          <w:rFonts w:ascii="Primer TT ParaType" w:hAnsi="Primer TT ParaType"/>
          <w:sz w:val="24"/>
          <w:szCs w:val="24"/>
        </w:rPr>
        <w:t xml:space="preserve">* </w:t>
      </w:r>
      <w:r w:rsidR="00681E26" w:rsidRPr="00A600F7">
        <w:rPr>
          <w:rFonts w:ascii="Primer TT ParaType" w:hAnsi="Primer TT ParaType" w:cs="Helvetica"/>
          <w:sz w:val="24"/>
        </w:rPr>
        <w:t>Біблійну історію про народження Ісаака</w:t>
      </w:r>
      <w:r w:rsidR="00681E26" w:rsidRPr="00A600F7">
        <w:rPr>
          <w:rFonts w:ascii="Primer TT ParaType" w:hAnsi="Primer TT ParaType" w:cs="Helvetica"/>
          <w:sz w:val="24"/>
        </w:rPr>
        <w:br/>
      </w:r>
      <w:r w:rsidR="00681E26" w:rsidRPr="00A600F7">
        <w:rPr>
          <w:rFonts w:ascii="Primer TT ParaType" w:hAnsi="Primer TT ParaType" w:cs="Helvetica"/>
          <w:sz w:val="24"/>
        </w:rPr>
        <w:tab/>
      </w:r>
      <w:r w:rsidR="00681E26" w:rsidRPr="00A600F7">
        <w:rPr>
          <w:rFonts w:ascii="Primer TT ParaType" w:hAnsi="Primer TT ParaType" w:cs="Helvetica"/>
          <w:sz w:val="24"/>
        </w:rPr>
        <w:tab/>
        <w:t>* Бог дотримався обіцянки дати сина Аврааму</w:t>
      </w:r>
      <w:r w:rsidR="00681E26" w:rsidRPr="00A600F7">
        <w:rPr>
          <w:rFonts w:ascii="Primer TT ParaType" w:hAnsi="Primer TT ParaType" w:cs="Helvetica"/>
          <w:sz w:val="24"/>
        </w:rPr>
        <w:br/>
      </w:r>
      <w:r w:rsidR="00681E26" w:rsidRPr="00A600F7">
        <w:rPr>
          <w:rFonts w:ascii="Primer TT ParaType" w:hAnsi="Primer TT ParaType" w:cs="Helvetica"/>
          <w:sz w:val="24"/>
        </w:rPr>
        <w:tab/>
      </w:r>
      <w:r w:rsidR="00681E26" w:rsidRPr="00A600F7">
        <w:rPr>
          <w:rFonts w:ascii="Primer TT ParaType" w:hAnsi="Primer TT ParaType" w:cs="Helvetica"/>
          <w:sz w:val="24"/>
        </w:rPr>
        <w:tab/>
        <w:t>* Бог завджи виконує обіцянки, які дає нам</w:t>
      </w:r>
      <w:r>
        <w:rPr>
          <w:rFonts w:ascii="Primer TT ParaType" w:hAnsi="Primer TT ParaType"/>
          <w:sz w:val="24"/>
          <w:szCs w:val="24"/>
        </w:rPr>
        <w:t>.</w:t>
      </w:r>
      <w:r>
        <w:rPr>
          <w:rFonts w:ascii="Primer TT ParaType" w:hAnsi="Primer TT ParaType"/>
          <w:b/>
          <w:bCs/>
          <w:sz w:val="24"/>
          <w:szCs w:val="24"/>
        </w:rPr>
        <w:tab/>
      </w:r>
    </w:p>
    <w:p w14:paraId="3B9DF15E" w14:textId="248437B4" w:rsidR="00C32468" w:rsidRDefault="007F59B3">
      <w:r>
        <w:rPr>
          <w:rFonts w:ascii="Primer TT ParaType" w:hAnsi="Primer TT ParaType"/>
          <w:b/>
          <w:bCs/>
          <w:sz w:val="24"/>
          <w:szCs w:val="24"/>
        </w:rPr>
        <w:tab/>
        <w:t>План уроку:</w:t>
      </w:r>
      <w:r>
        <w:rPr>
          <w:rFonts w:ascii="Primer TT ParaType" w:hAnsi="Primer TT ParaType"/>
          <w:b/>
          <w:bCs/>
          <w:sz w:val="24"/>
          <w:szCs w:val="24"/>
        </w:rPr>
        <w:br/>
      </w:r>
      <w:r>
        <w:rPr>
          <w:rFonts w:ascii="Primer TT ParaType" w:hAnsi="Primer TT ParaType"/>
          <w:b/>
          <w:bCs/>
          <w:sz w:val="24"/>
          <w:szCs w:val="24"/>
        </w:rPr>
        <w:tab/>
      </w:r>
      <w:r>
        <w:rPr>
          <w:rFonts w:ascii="Primer TT ParaType" w:hAnsi="Primer TT ParaType"/>
          <w:sz w:val="24"/>
          <w:szCs w:val="24"/>
        </w:rPr>
        <w:tab/>
        <w:t>* Правила та урок</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Спів</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Історія</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Вільний час</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Дошка відзнак</w:t>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r>
      <w:r>
        <w:rPr>
          <w:rFonts w:ascii="Primer TT ParaType" w:hAnsi="Primer TT ParaType"/>
          <w:sz w:val="24"/>
          <w:szCs w:val="24"/>
        </w:rPr>
        <w:tab/>
        <w:t xml:space="preserve">            </w:t>
      </w:r>
      <w:r>
        <w:rPr>
          <w:rFonts w:ascii="Primer TT ParaType" w:hAnsi="Primer TT ParaType"/>
          <w:sz w:val="24"/>
          <w:szCs w:val="24"/>
        </w:rPr>
        <w:tab/>
      </w:r>
      <w:r>
        <w:rPr>
          <w:rFonts w:ascii="Primer TT ParaType" w:hAnsi="Primer TT ParaType"/>
          <w:sz w:val="24"/>
          <w:szCs w:val="24"/>
        </w:rPr>
        <w:tab/>
        <w:t>* Молитва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Правила</w:t>
      </w:r>
    </w:p>
    <w:p w14:paraId="35416A42" w14:textId="77777777" w:rsidR="00C32468" w:rsidRDefault="007F59B3">
      <w:pPr>
        <w:rPr>
          <w:rFonts w:ascii="Primer TT ParaType" w:hAnsi="Primer TT ParaType"/>
          <w:sz w:val="24"/>
          <w:szCs w:val="24"/>
        </w:rPr>
      </w:pPr>
      <w:r>
        <w:br w:type="page"/>
      </w:r>
    </w:p>
    <w:p w14:paraId="29963361" w14:textId="77777777" w:rsidR="00C32468" w:rsidRDefault="007F59B3">
      <w:r>
        <w:rPr>
          <w:rFonts w:ascii="Primer TT ParaType" w:hAnsi="Primer TT ParaType"/>
          <w:b/>
          <w:bCs/>
          <w:sz w:val="24"/>
          <w:szCs w:val="24"/>
        </w:rPr>
        <w:lastRenderedPageBreak/>
        <w:t>Підготовка та прибирання</w:t>
      </w:r>
    </w:p>
    <w:p w14:paraId="023DDC12" w14:textId="5D93DA58" w:rsidR="00C32468" w:rsidRDefault="007F59B3">
      <w:r>
        <w:rPr>
          <w:rFonts w:ascii="Primer TT ParaType" w:hAnsi="Primer TT ParaType"/>
          <w:sz w:val="24"/>
          <w:szCs w:val="24"/>
        </w:rPr>
        <w:tab/>
      </w:r>
      <w:r w:rsidR="00681E26" w:rsidRPr="00A600F7">
        <w:rPr>
          <w:rFonts w:ascii="Primer TT ParaType" w:hAnsi="Primer TT ParaType" w:cs="Arial"/>
          <w:i/>
          <w:sz w:val="24"/>
        </w:rPr>
        <w:t>Підготовка до рукоділля: Виріжте квадрати з гофрованого паперу 7см х 7см.</w:t>
      </w:r>
      <w:r>
        <w:rPr>
          <w:rFonts w:ascii="Primer TT ParaType" w:hAnsi="Primer TT ParaType"/>
          <w:sz w:val="24"/>
          <w:szCs w:val="24"/>
        </w:rPr>
        <w:t xml:space="preserve"> </w:t>
      </w:r>
      <w:r w:rsidR="002C7F61">
        <w:rPr>
          <w:rFonts w:ascii="Primer TT ParaType" w:hAnsi="Primer TT ParaType"/>
          <w:sz w:val="24"/>
          <w:szCs w:val="24"/>
        </w:rPr>
        <w:br/>
      </w:r>
      <w:r w:rsidR="002C7F61">
        <w:rPr>
          <w:rFonts w:ascii="Primer TT ParaType" w:hAnsi="Primer TT ParaType"/>
          <w:sz w:val="24"/>
          <w:szCs w:val="24"/>
        </w:rPr>
        <w:tab/>
      </w:r>
      <w:r>
        <w:rPr>
          <w:rFonts w:ascii="Primer TT ParaType" w:hAnsi="Primer TT ParaType"/>
          <w:sz w:val="24"/>
          <w:szCs w:val="24"/>
        </w:rPr>
        <w:t>Після уроку, будь ласка, покладіть все на свої місця.</w:t>
      </w:r>
    </w:p>
    <w:p w14:paraId="1A304B20" w14:textId="77777777" w:rsidR="00C32468" w:rsidRDefault="007F59B3">
      <w:r>
        <w:rPr>
          <w:rFonts w:ascii="Primer TT ParaType" w:hAnsi="Primer TT ParaType"/>
          <w:b/>
          <w:bCs/>
          <w:sz w:val="24"/>
          <w:szCs w:val="24"/>
        </w:rPr>
        <w:t>Правила та урок</w:t>
      </w:r>
    </w:p>
    <w:p w14:paraId="49BEC106" w14:textId="358C9D63" w:rsidR="00C32468" w:rsidRDefault="007F59B3">
      <w:r>
        <w:rPr>
          <w:rFonts w:ascii="Primer TT ParaType" w:hAnsi="Primer TT ParaType"/>
          <w:sz w:val="24"/>
          <w:szCs w:val="24"/>
        </w:rPr>
        <w:tab/>
        <w:t xml:space="preserve">Пройдіться по правилах і поясніть, що за виконання правил, вони отримають стікер </w:t>
      </w:r>
      <w:r>
        <w:rPr>
          <w:rFonts w:ascii="Primer TT ParaType" w:hAnsi="Primer TT ParaType"/>
          <w:sz w:val="24"/>
          <w:szCs w:val="24"/>
          <w:lang w:val="uk-UA"/>
        </w:rPr>
        <w:t>в</w:t>
      </w:r>
      <w:r>
        <w:rPr>
          <w:rFonts w:ascii="Primer TT ParaType" w:hAnsi="Primer TT ParaType"/>
          <w:sz w:val="24"/>
          <w:szCs w:val="24"/>
        </w:rPr>
        <w:t xml:space="preserve"> кінці уроку.</w:t>
      </w:r>
    </w:p>
    <w:p w14:paraId="35FFEF14" w14:textId="59E2AB01" w:rsidR="00C32468" w:rsidRDefault="007F59B3">
      <w:r>
        <w:rPr>
          <w:rFonts w:ascii="Primer TT ParaType" w:hAnsi="Primer TT ParaType"/>
          <w:sz w:val="24"/>
          <w:szCs w:val="24"/>
        </w:rPr>
        <w:tab/>
        <w:t xml:space="preserve">Повторіть головну думку уроку 3-5 разів:  </w:t>
      </w:r>
      <w:bookmarkStart w:id="0" w:name="_Hlk55556191"/>
      <w:r w:rsidR="00681E26" w:rsidRPr="00A600F7">
        <w:rPr>
          <w:rFonts w:ascii="Primer TT ParaType" w:hAnsi="Primer TT ParaType" w:cs="Helvetica Neue"/>
          <w:sz w:val="24"/>
        </w:rPr>
        <w:t>Я терпляче чекаю Божих обіцянок, бо Бог завжди виконує свої обіцянки</w:t>
      </w:r>
      <w:bookmarkEnd w:id="0"/>
      <w:r>
        <w:rPr>
          <w:rFonts w:ascii="Primer TT ParaType" w:hAnsi="Primer TT ParaType"/>
          <w:sz w:val="24"/>
          <w:szCs w:val="24"/>
        </w:rPr>
        <w:t>.</w:t>
      </w:r>
    </w:p>
    <w:p w14:paraId="36839B52" w14:textId="77777777" w:rsidR="00C32468" w:rsidRDefault="007F59B3">
      <w:r>
        <w:rPr>
          <w:rFonts w:ascii="Primer TT ParaType" w:hAnsi="Primer TT ParaType"/>
          <w:b/>
          <w:bCs/>
          <w:sz w:val="24"/>
          <w:szCs w:val="24"/>
        </w:rPr>
        <w:t>Вільний час</w:t>
      </w:r>
    </w:p>
    <w:p w14:paraId="4ACEF590" w14:textId="0C2C59EF" w:rsidR="00C32468" w:rsidRDefault="007F59B3" w:rsidP="001649DC">
      <w:r>
        <w:rPr>
          <w:rFonts w:ascii="Primer TT ParaType" w:hAnsi="Primer TT ParaType"/>
          <w:sz w:val="24"/>
          <w:szCs w:val="24"/>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00AF82C9" w14:textId="6E7EA8B1" w:rsidR="00C32468" w:rsidRDefault="007F59B3">
      <w:r>
        <w:rPr>
          <w:rFonts w:ascii="Primer TT ParaType" w:hAnsi="Primer TT ParaType"/>
          <w:sz w:val="24"/>
          <w:szCs w:val="24"/>
        </w:rPr>
        <w:tab/>
        <w:t>Коли діти граються, говоріть з ними про те, що вони роблять, нагадуйте їм про головну думку уроку та шукайте можливості поговорити з ними про Бога та істину.</w:t>
      </w:r>
    </w:p>
    <w:p w14:paraId="71CBFCD9" w14:textId="4F371028" w:rsidR="00C32468" w:rsidRDefault="007F59B3">
      <w:r>
        <w:rPr>
          <w:rFonts w:ascii="Primer TT ParaType" w:hAnsi="Primer TT ParaType"/>
          <w:b/>
          <w:bCs/>
          <w:sz w:val="24"/>
          <w:szCs w:val="24"/>
        </w:rPr>
        <w:t>Молитва</w:t>
      </w:r>
    </w:p>
    <w:p w14:paraId="39AFFFF4" w14:textId="77777777" w:rsidR="00C32468" w:rsidRDefault="007F59B3">
      <w:r>
        <w:rPr>
          <w:rFonts w:ascii="Primer TT ParaType" w:hAnsi="Primer TT ParaType"/>
          <w:sz w:val="24"/>
          <w:szCs w:val="24"/>
        </w:rPr>
        <w:tab/>
        <w:t>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w:t>
      </w:r>
    </w:p>
    <w:p w14:paraId="2FFAF581" w14:textId="77777777" w:rsidR="00C32468" w:rsidRDefault="007F59B3">
      <w:pPr>
        <w:rPr>
          <w:lang w:val="uk-UA"/>
        </w:rPr>
      </w:pPr>
      <w:r>
        <w:rPr>
          <w:rFonts w:ascii="Primer TT ParaType" w:hAnsi="Primer TT ParaType"/>
          <w:b/>
          <w:bCs/>
          <w:sz w:val="24"/>
          <w:szCs w:val="24"/>
          <w:lang w:val="uk-UA"/>
        </w:rPr>
        <w:t>Спів</w:t>
      </w:r>
    </w:p>
    <w:p w14:paraId="49A922BD" w14:textId="4C935A7E" w:rsidR="00C32468" w:rsidRDefault="007F59B3">
      <w:r>
        <w:rPr>
          <w:rFonts w:ascii="Primer TT ParaType" w:hAnsi="Primer TT ParaType"/>
          <w:sz w:val="24"/>
          <w:szCs w:val="24"/>
        </w:rPr>
        <w:tab/>
        <w:t>Рекомендовані пісні: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 xml:space="preserve">* </w:t>
      </w:r>
      <w:r w:rsidR="00681E26" w:rsidRPr="00A600F7">
        <w:rPr>
          <w:rFonts w:ascii="Primer TT ParaType" w:hAnsi="Primer TT ParaType" w:cs="Helvetica"/>
          <w:sz w:val="24"/>
        </w:rPr>
        <w:t>Єремія 29:13 Шукати будете мене і знайдете</w:t>
      </w:r>
      <w:r w:rsidR="00681E26" w:rsidRPr="00A600F7">
        <w:rPr>
          <w:rFonts w:ascii="Primer TT ParaType" w:hAnsi="Primer TT ParaType" w:cs="Helvetica"/>
          <w:sz w:val="24"/>
        </w:rPr>
        <w:br/>
      </w:r>
      <w:r w:rsidR="00681E26" w:rsidRPr="00A600F7">
        <w:rPr>
          <w:rFonts w:ascii="Primer TT ParaType" w:hAnsi="Primer TT ParaType" w:cs="Helvetica"/>
          <w:sz w:val="24"/>
        </w:rPr>
        <w:tab/>
      </w:r>
      <w:r w:rsidR="00681E26" w:rsidRPr="00A600F7">
        <w:rPr>
          <w:rFonts w:ascii="Primer TT ParaType" w:hAnsi="Primer TT ParaType" w:cs="Helvetica"/>
          <w:sz w:val="24"/>
        </w:rPr>
        <w:tab/>
        <w:t>* Михей 4:2 Ходімо і вийдім на гору Господню</w:t>
      </w:r>
      <w:r w:rsidR="00681E26" w:rsidRPr="00A600F7">
        <w:rPr>
          <w:rFonts w:ascii="Primer TT ParaType" w:hAnsi="Primer TT ParaType" w:cs="Helvetica"/>
          <w:sz w:val="24"/>
        </w:rPr>
        <w:br/>
      </w:r>
      <w:r w:rsidR="00681E26" w:rsidRPr="00A600F7">
        <w:rPr>
          <w:rFonts w:ascii="Primer TT ParaType" w:hAnsi="Primer TT ParaType" w:cs="Helvetica"/>
          <w:sz w:val="24"/>
        </w:rPr>
        <w:tab/>
      </w:r>
      <w:r w:rsidR="00681E26" w:rsidRPr="00A600F7">
        <w:rPr>
          <w:rFonts w:ascii="Primer TT ParaType" w:hAnsi="Primer TT ParaType" w:cs="Helvetica"/>
          <w:sz w:val="24"/>
        </w:rPr>
        <w:tab/>
        <w:t>* Івана 3:16</w:t>
      </w:r>
    </w:p>
    <w:p w14:paraId="78A6946F" w14:textId="77777777" w:rsidR="00C32468" w:rsidRDefault="007F59B3">
      <w:r>
        <w:rPr>
          <w:rFonts w:ascii="Primer TT ParaType" w:hAnsi="Primer TT ParaType"/>
          <w:b/>
          <w:bCs/>
          <w:sz w:val="24"/>
          <w:szCs w:val="24"/>
          <w:lang w:val="uk-UA"/>
        </w:rPr>
        <w:t>Зіграйте історію</w:t>
      </w:r>
      <w:r>
        <w:rPr>
          <w:rFonts w:ascii="Primer TT ParaType" w:hAnsi="Primer TT ParaType"/>
          <w:b/>
          <w:bCs/>
          <w:sz w:val="24"/>
          <w:szCs w:val="24"/>
        </w:rPr>
        <w:t>/</w:t>
      </w:r>
      <w:r>
        <w:rPr>
          <w:rFonts w:ascii="Primer TT ParaType" w:hAnsi="Primer TT ParaType"/>
          <w:b/>
          <w:bCs/>
          <w:sz w:val="24"/>
          <w:szCs w:val="24"/>
          <w:lang w:val="uk-UA"/>
        </w:rPr>
        <w:t>Історія з картинками</w:t>
      </w:r>
      <w:r>
        <w:rPr>
          <w:rFonts w:ascii="Primer TT ParaType" w:hAnsi="Primer TT ParaType"/>
          <w:b/>
          <w:bCs/>
          <w:sz w:val="24"/>
          <w:szCs w:val="24"/>
        </w:rPr>
        <w:t xml:space="preserve"> </w:t>
      </w:r>
    </w:p>
    <w:p w14:paraId="2999561E" w14:textId="6FD9E6A3" w:rsidR="00C32468" w:rsidRDefault="00681E26">
      <w:pPr>
        <w:rPr>
          <w:lang w:val="uk-UA"/>
        </w:rPr>
      </w:pPr>
      <w:r>
        <w:rPr>
          <w:rFonts w:ascii="Primer TT ParaType" w:hAnsi="Primer TT ParaType"/>
          <w:i/>
          <w:iCs/>
          <w:sz w:val="24"/>
          <w:szCs w:val="24"/>
          <w:lang w:val="uk-UA"/>
        </w:rPr>
        <w:t>П</w:t>
      </w:r>
      <w:r w:rsidR="007F59B3">
        <w:rPr>
          <w:rFonts w:ascii="Primer TT ParaType" w:hAnsi="Primer TT ParaType"/>
          <w:i/>
          <w:iCs/>
          <w:sz w:val="24"/>
          <w:szCs w:val="24"/>
          <w:lang w:val="uk-UA"/>
        </w:rPr>
        <w:t>окажіть фотографії, поки ви розповідаєте історію.</w:t>
      </w:r>
    </w:p>
    <w:p w14:paraId="14A1384F" w14:textId="77777777" w:rsidR="00681E26" w:rsidRPr="00A600F7" w:rsidRDefault="00681E26" w:rsidP="00681E26">
      <w:pPr>
        <w:rPr>
          <w:rFonts w:ascii="Primer TT ParaType" w:hAnsi="Primer TT ParaType"/>
        </w:rPr>
      </w:pPr>
      <w:r w:rsidRPr="00A600F7">
        <w:rPr>
          <w:rFonts w:ascii="Primer TT ParaType" w:hAnsi="Primer TT ParaType" w:cs="Helvetica"/>
          <w:sz w:val="24"/>
        </w:rPr>
        <w:t xml:space="preserve">Бог обіцяв Аврааму багато чудових речей. Бог пообіцяв, що дітей Авраама та дітей його дітей буде більше, ніж зірок на небі! Але дружина Авраама Сара ще ніколи не народжувала дітей. Вони були дуже старі, вони чекали 24 роки, поки здійсниться Божа обітниця, і </w:t>
      </w:r>
      <w:r w:rsidRPr="00A600F7">
        <w:rPr>
          <w:rFonts w:ascii="Primer TT ParaType" w:hAnsi="Primer TT ParaType" w:cs="Helvetica"/>
          <w:sz w:val="24"/>
        </w:rPr>
        <w:lastRenderedPageBreak/>
        <w:t>здавалося неможливим, що у них коли-небудь народиться дитина. Одного разу до Авраама прийшли троє чоловіків. Авраам миттєво підвівся та побіг вітати їх. Він цього не усвідомлював, але двоє з них були ангелами, а третім був Ісус! Авраам сказав їм: “Заходьте! Дозвольте мені принести води, щоб вимити вам ноги. Відпочиньте під деревом, а я принесу їжі. Ви можете поїсти і відпочити, перш ніж продовжувати свою подорож". Чоловіки погодились. Вони їли їжу біля дерева. Потім той, хто був Ісусом, сказав Аврааму: "Наступного року у твоєї дружини Сари буде дитина". Сара була в наметі і чула, як розмовляють чоловіки. Почувши, як вони кажуть, що вона народить дитину, вона засміялася. Яка божевільна думка, що вона, стара жінка, народить дитину! Ісус знав, що Сара сміялася, і він запитав Авраама: "Чому Сара сміється? Чи є щось занадто важке для Господа? Наступного року у Сари буде син" Троє чоловіків пішли і, як Бог обіцяв, Сара завагітніла. Через рік після того, як троє чоловіків відвідали їх, вона народила хлопчика. Бог виконав свою обіцянку, як завжди. Авраам і Сара любили свою особливу дитину і назвали його Ісааком.</w:t>
      </w:r>
    </w:p>
    <w:p w14:paraId="16EE1AF7" w14:textId="0E739E09" w:rsidR="00681E26" w:rsidRPr="00A600F7" w:rsidRDefault="00681E26" w:rsidP="00681E26">
      <w:pPr>
        <w:rPr>
          <w:rFonts w:ascii="Primer TT ParaType" w:hAnsi="Primer TT ParaType"/>
        </w:rPr>
      </w:pPr>
      <w:r w:rsidRPr="00A600F7">
        <w:rPr>
          <w:rFonts w:ascii="Primer TT ParaType" w:hAnsi="Primer TT ParaType" w:cs="Helvetica"/>
          <w:sz w:val="24"/>
        </w:rPr>
        <w:tab/>
        <w:t>Важко бути терплячим і чекати. Бог також пообіцяв Своєму народові, що Він пошле Спасителя - Ісуса. Їм довелося чекати багато-багато років, перш ніж прийшов Ісус. Але Бог виконав Свою обіцянку, і Ісус прийшов на землю. Бог пообіцяв, що кожен, хто вірить в Ісуса і слідує за Ним, буде Божою дитиною, і Він виконує цю обіцянку. Він пообіцяв, що всі Його діти можуть пізнати Його і ходити з Ним, і одного разу побачити Його лицем до лиця на небі. Навіть коли важко чекати Божих обіцянок, ми можемо знати і вірити, що Він завжди виконуватиме Свою обіцянку.</w:t>
      </w:r>
    </w:p>
    <w:p w14:paraId="014217FC" w14:textId="478D2B87" w:rsidR="00C32468" w:rsidRDefault="00681E26" w:rsidP="00681E26">
      <w:pPr>
        <w:shd w:val="clear" w:color="auto" w:fill="FFFFFF"/>
        <w:ind w:firstLine="720"/>
      </w:pPr>
      <w:r w:rsidRPr="00A600F7">
        <w:rPr>
          <w:rFonts w:ascii="Primer TT ParaType" w:hAnsi="Primer TT ParaType" w:cs="Arial"/>
          <w:sz w:val="24"/>
        </w:rPr>
        <w:t>Давайте практикувати наш урок.</w:t>
      </w:r>
      <w:r w:rsidRPr="00A600F7">
        <w:rPr>
          <w:rFonts w:ascii="Primer TT ParaType" w:hAnsi="Primer TT ParaType" w:cs="Helvetica"/>
          <w:sz w:val="24"/>
        </w:rPr>
        <w:t xml:space="preserve"> </w:t>
      </w:r>
      <w:r w:rsidRPr="00A600F7">
        <w:rPr>
          <w:rFonts w:ascii="Primer TT ParaType" w:hAnsi="Primer TT ParaType" w:cs="Helvetica Neue"/>
          <w:sz w:val="24"/>
        </w:rPr>
        <w:t>Я терпляче чекаю Божих обіцянок, бо Бог завжди виконує свої обіцянки</w:t>
      </w:r>
      <w:r w:rsidR="007F59B3">
        <w:rPr>
          <w:rFonts w:ascii="Primer TT ParaType" w:hAnsi="Primer TT ParaType"/>
          <w:bCs/>
          <w:sz w:val="24"/>
          <w:szCs w:val="24"/>
        </w:rPr>
        <w:t>.</w:t>
      </w:r>
      <w:r w:rsidR="007F59B3">
        <w:rPr>
          <w:rFonts w:ascii="Primer TT ParaType" w:hAnsi="Primer TT ParaType"/>
          <w:sz w:val="24"/>
          <w:szCs w:val="24"/>
        </w:rPr>
        <w:br/>
      </w:r>
      <w:r w:rsidR="007F59B3">
        <w:rPr>
          <w:rFonts w:ascii="Primer TT ParaType" w:hAnsi="Primer TT ParaType"/>
          <w:sz w:val="24"/>
          <w:szCs w:val="24"/>
        </w:rPr>
        <w:br/>
      </w:r>
      <w:r w:rsidR="007F59B3">
        <w:rPr>
          <w:rFonts w:ascii="Primer TT ParaType" w:hAnsi="Primer TT ParaType"/>
          <w:b/>
          <w:bCs/>
          <w:sz w:val="24"/>
          <w:szCs w:val="24"/>
          <w:lang w:val="uk-UA"/>
        </w:rPr>
        <w:t>Вільний час</w:t>
      </w:r>
    </w:p>
    <w:p w14:paraId="18B580B4" w14:textId="77777777" w:rsidR="001649DC" w:rsidRDefault="001649DC" w:rsidP="001649DC">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06174047" w14:textId="77777777" w:rsidR="001649DC" w:rsidRDefault="001649DC" w:rsidP="001649DC">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450990D3" w14:textId="77777777" w:rsidR="001649DC" w:rsidRPr="005C5FD0" w:rsidRDefault="001649DC" w:rsidP="001649DC">
      <w:pPr>
        <w:shd w:val="clear" w:color="auto" w:fill="FFFFFF"/>
        <w:rPr>
          <w:lang w:val="uk-UA"/>
        </w:rPr>
      </w:pPr>
      <w:r>
        <w:rPr>
          <w:rFonts w:ascii="Primer TT ParaType" w:hAnsi="Primer TT ParaType"/>
          <w:sz w:val="24"/>
          <w:szCs w:val="24"/>
          <w:lang w:val="uk-UA"/>
        </w:rPr>
        <w:lastRenderedPageBreak/>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6E8E3092" w14:textId="77777777" w:rsidR="001649DC" w:rsidRDefault="001649DC" w:rsidP="001649DC">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7F59B3">
        <w:rPr>
          <w:rFonts w:ascii="Primer TT ParaType" w:hAnsi="Primer TT ParaType"/>
          <w:sz w:val="24"/>
          <w:szCs w:val="24"/>
          <w:lang w:val="uk-UA"/>
        </w:rPr>
        <w:t>.</w:t>
      </w:r>
    </w:p>
    <w:p w14:paraId="79D8EFF0" w14:textId="55DF3201" w:rsidR="007446EB" w:rsidRDefault="007F59B3" w:rsidP="001649DC">
      <w:pPr>
        <w:rPr>
          <w:rFonts w:ascii="Primer TT ParaType" w:hAnsi="Primer TT ParaType"/>
          <w:sz w:val="24"/>
          <w:szCs w:val="24"/>
          <w:lang w:val="uk-UA"/>
        </w:rPr>
      </w:pPr>
      <w:r>
        <w:rPr>
          <w:rFonts w:ascii="Primer TT ParaType" w:hAnsi="Primer TT ParaType"/>
          <w:sz w:val="24"/>
          <w:szCs w:val="24"/>
          <w:lang w:val="uk-UA"/>
        </w:rPr>
        <w:tab/>
        <w:t xml:space="preserve">На столі для рукоділля — розмальовки та рукоділля до сьогоднішнього уроку. Для малювання викладіть зображення розповіді та фломастери. Для сьогоднішнього рукоділля </w:t>
      </w:r>
      <w:r w:rsidR="00380134" w:rsidRPr="00397F1E">
        <w:rPr>
          <w:rFonts w:ascii="Primer TT ParaType" w:hAnsi="Primer TT ParaType" w:cs="Arial"/>
          <w:sz w:val="24"/>
        </w:rPr>
        <w:t xml:space="preserve">викладіть приклад поробки, </w:t>
      </w:r>
      <w:r w:rsidR="00681E26" w:rsidRPr="00A600F7">
        <w:rPr>
          <w:rFonts w:ascii="Primer TT ParaType" w:hAnsi="Primer TT ParaType" w:cs="Helvetica"/>
          <w:sz w:val="24"/>
        </w:rPr>
        <w:t>арахіс, квадрати з гофрованого паперу, маркери та клей</w:t>
      </w:r>
      <w:r>
        <w:rPr>
          <w:rFonts w:ascii="Primer TT ParaType" w:hAnsi="Primer TT ParaType"/>
          <w:sz w:val="24"/>
          <w:szCs w:val="24"/>
          <w:lang w:val="uk-UA"/>
        </w:rPr>
        <w:t xml:space="preserve">. Наскільки це можливо, дозвольте дітям займатися рукоділлям самостійно; їм потрібна практика для розвитку різних навичок. Допоможіть лише в тому випадку, якщо вони їм справді потрібна допомога; кінцевий продукт не повинен бути ідеальним! </w:t>
      </w:r>
      <w:r w:rsidR="00681E26" w:rsidRPr="00A600F7">
        <w:rPr>
          <w:rFonts w:ascii="Primer TT ParaType" w:hAnsi="Primer TT ParaType" w:cs="Arial"/>
          <w:sz w:val="24"/>
        </w:rPr>
        <w:t>Кінцева мета полягає в тому, щоб вони мали</w:t>
      </w:r>
      <w:r w:rsidR="00681E26" w:rsidRPr="00A600F7">
        <w:rPr>
          <w:rFonts w:ascii="Primer TT ParaType" w:hAnsi="Primer TT ParaType" w:cs="Helvetica"/>
          <w:sz w:val="24"/>
        </w:rPr>
        <w:t xml:space="preserve"> немовля, загорнуте в ковдру</w:t>
      </w:r>
      <w:r>
        <w:rPr>
          <w:rFonts w:ascii="Primer TT ParaType" w:hAnsi="Primer TT ParaType"/>
          <w:sz w:val="24"/>
          <w:szCs w:val="24"/>
          <w:lang w:val="uk-UA"/>
        </w:rPr>
        <w:t>.</w:t>
      </w:r>
    </w:p>
    <w:p w14:paraId="5B4E6578" w14:textId="26A0962F" w:rsidR="00FF6AD7" w:rsidRDefault="00FF6AD7">
      <w:r>
        <w:t xml:space="preserve"> </w:t>
      </w:r>
      <w:r w:rsidR="00307A6F">
        <w:rPr>
          <w:noProof/>
        </w:rPr>
        <w:drawing>
          <wp:inline distT="0" distB="0" distL="0" distR="0" wp14:anchorId="79AE4B3C" wp14:editId="0F8567A7">
            <wp:extent cx="1793840" cy="2391726"/>
            <wp:effectExtent l="0" t="0" r="0" b="8890"/>
            <wp:docPr id="2" name="Picture 2" descr="A picture containing pur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urpl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17038" cy="2422656"/>
                    </a:xfrm>
                    <a:prstGeom prst="rect">
                      <a:avLst/>
                    </a:prstGeom>
                  </pic:spPr>
                </pic:pic>
              </a:graphicData>
            </a:graphic>
          </wp:inline>
        </w:drawing>
      </w:r>
    </w:p>
    <w:p w14:paraId="6B7E9B41" w14:textId="73103C18" w:rsidR="00C32468" w:rsidRDefault="001649DC">
      <w:pPr>
        <w:ind w:firstLine="720"/>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7F59B3">
        <w:rPr>
          <w:rFonts w:ascii="Primer TT ParaType" w:hAnsi="Primer TT ParaType"/>
          <w:sz w:val="24"/>
          <w:szCs w:val="24"/>
        </w:rPr>
        <w:t>.</w:t>
      </w:r>
    </w:p>
    <w:p w14:paraId="73170578" w14:textId="77777777" w:rsidR="00C32468" w:rsidRDefault="007F59B3">
      <w:r>
        <w:rPr>
          <w:rFonts w:ascii="Primer TT ParaType" w:hAnsi="Primer TT ParaType"/>
          <w:b/>
          <w:bCs/>
          <w:sz w:val="24"/>
          <w:szCs w:val="24"/>
        </w:rPr>
        <w:t>Дошка Відзнак</w:t>
      </w:r>
    </w:p>
    <w:p w14:paraId="5539CC58" w14:textId="77777777" w:rsidR="00C32468" w:rsidRDefault="007F59B3">
      <w:r>
        <w:rPr>
          <w:rFonts w:ascii="Primer TT ParaType" w:hAnsi="Primer TT ParaType"/>
          <w:sz w:val="24"/>
          <w:szCs w:val="24"/>
        </w:rPr>
        <w:tab/>
        <w:t>Дайте стікери дітям які: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присутні</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не порушували правила</w:t>
      </w:r>
      <w:r>
        <w:rPr>
          <w:rFonts w:ascii="Primer TT ParaType" w:hAnsi="Primer TT ParaType"/>
          <w:sz w:val="24"/>
          <w:szCs w:val="24"/>
        </w:rPr>
        <w:br/>
      </w:r>
      <w:r>
        <w:rPr>
          <w:rFonts w:ascii="Primer TT ParaType" w:hAnsi="Primer TT ParaType"/>
          <w:sz w:val="24"/>
          <w:szCs w:val="24"/>
        </w:rPr>
        <w:tab/>
      </w:r>
      <w:r>
        <w:rPr>
          <w:rFonts w:ascii="Primer TT ParaType" w:hAnsi="Primer TT ParaType"/>
          <w:sz w:val="24"/>
          <w:szCs w:val="24"/>
        </w:rPr>
        <w:tab/>
        <w:t>принесли свої листочки “ Обговорення вдома ”</w:t>
      </w:r>
    </w:p>
    <w:p w14:paraId="256140A2" w14:textId="77777777" w:rsidR="00C32468" w:rsidRDefault="007F59B3">
      <w:r>
        <w:rPr>
          <w:rFonts w:ascii="Primer TT ParaType" w:hAnsi="Primer TT ParaType"/>
          <w:sz w:val="24"/>
          <w:szCs w:val="24"/>
        </w:rPr>
        <w:lastRenderedPageBreak/>
        <w:tab/>
        <w:t xml:space="preserve"> Кожна дитина, яка зібрала 25 стікерів може обрати приз з коробки.</w:t>
      </w:r>
    </w:p>
    <w:p w14:paraId="1EF95993" w14:textId="77777777" w:rsidR="00C32468" w:rsidRDefault="007F59B3">
      <w:pPr>
        <w:rPr>
          <w:b/>
          <w:bCs/>
        </w:rPr>
      </w:pPr>
      <w:r>
        <w:rPr>
          <w:rFonts w:ascii="Primer TT ParaType" w:hAnsi="Primer TT ParaType"/>
          <w:b/>
          <w:bCs/>
          <w:sz w:val="24"/>
          <w:szCs w:val="24"/>
        </w:rPr>
        <w:t>Молитва</w:t>
      </w:r>
    </w:p>
    <w:p w14:paraId="5EEE2442" w14:textId="77777777" w:rsidR="00C32468" w:rsidRDefault="007F59B3">
      <w:r>
        <w:rPr>
          <w:rFonts w:ascii="Primer TT ParaType" w:hAnsi="Primer TT ParaType"/>
          <w:sz w:val="24"/>
          <w:szCs w:val="24"/>
        </w:rPr>
        <w:tab/>
        <w:t>Вчитель молиться, дякує Богу за час, проведений разом і молиться за благословіння для кожної дитини, називаючи кожне ім'я.</w:t>
      </w:r>
    </w:p>
    <w:p w14:paraId="70F1D93B" w14:textId="77777777" w:rsidR="00C32468" w:rsidRDefault="007F59B3">
      <w:pPr>
        <w:rPr>
          <w:b/>
          <w:bCs/>
        </w:rPr>
      </w:pPr>
      <w:r>
        <w:rPr>
          <w:rFonts w:ascii="Primer TT ParaType" w:hAnsi="Primer TT ParaType"/>
          <w:b/>
          <w:bCs/>
          <w:sz w:val="24"/>
          <w:szCs w:val="24"/>
        </w:rPr>
        <w:t>Правила</w:t>
      </w:r>
    </w:p>
    <w:p w14:paraId="0927A3CC" w14:textId="77777777" w:rsidR="00C32468" w:rsidRDefault="007F59B3">
      <w:r>
        <w:rPr>
          <w:rFonts w:ascii="Primer TT ParaType" w:hAnsi="Primer TT ParaType"/>
          <w:sz w:val="24"/>
          <w:szCs w:val="24"/>
        </w:rPr>
        <w:t>Нагадайте дітям, що правила досі діють (навіть в коридорі та інших кімнатах). Нехай вони назвуть правила та погодяться слідувати ним.</w:t>
      </w:r>
    </w:p>
    <w:sectPr w:rsidR="00C32468">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475">
    <w:altName w:val="Cambria"/>
    <w:charset w:val="00"/>
    <w:family w:val="auto"/>
    <w:pitch w:val="variable"/>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Primer TT ParaType">
    <w:panose1 w:val="02060609020206020404"/>
    <w:charset w:val="00"/>
    <w:family w:val="modern"/>
    <w:pitch w:val="fixed"/>
    <w:sig w:usb0="C40006AF" w:usb1="40001851" w:usb2="00000000" w:usb3="00000000" w:csb0="0000009F" w:csb1="00000000"/>
  </w:font>
  <w:font w:name="Helvetica">
    <w:panose1 w:val="020B0604020202020204"/>
    <w:charset w:val="00"/>
    <w:family w:val="swiss"/>
    <w:pitch w:val="variable"/>
    <w:sig w:usb0="00000003" w:usb1="00000000" w:usb2="00000000" w:usb3="00000000" w:csb0="00000001" w:csb1="00000000"/>
  </w:font>
  <w:font w:name="Helvetica Neue">
    <w:altName w:val="Arial"/>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isplayBackgroundShape/>
  <w:embedSystem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468"/>
    <w:rsid w:val="001649DC"/>
    <w:rsid w:val="002C7F61"/>
    <w:rsid w:val="00307A6F"/>
    <w:rsid w:val="00380134"/>
    <w:rsid w:val="003849BB"/>
    <w:rsid w:val="003C11A9"/>
    <w:rsid w:val="004E70E6"/>
    <w:rsid w:val="00681E26"/>
    <w:rsid w:val="006C0D25"/>
    <w:rsid w:val="007446EB"/>
    <w:rsid w:val="007F59B3"/>
    <w:rsid w:val="00857FA3"/>
    <w:rsid w:val="009B23D9"/>
    <w:rsid w:val="00A32A80"/>
    <w:rsid w:val="00B5554B"/>
    <w:rsid w:val="00C32468"/>
    <w:rsid w:val="00FF6AD7"/>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26EBC"/>
  <w15:docId w15:val="{9C7D678B-4A73-4950-95C2-53E28FE4E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160" w:line="259" w:lineRule="auto"/>
    </w:pPr>
    <w:rPr>
      <w:rFonts w:ascii="Calibri" w:eastAsia="SimSun" w:hAnsi="Calibri" w:cs="font475"/>
      <w:sz w:val="22"/>
      <w:szCs w:val="22"/>
      <w:lang w:eastAsia="he-IL"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qFormat/>
    <w:rPr>
      <w:rFonts w:ascii="Tahoma" w:hAnsi="Tahoma" w:cs="Tahoma"/>
      <w:sz w:val="16"/>
      <w:szCs w:val="16"/>
    </w:rPr>
  </w:style>
  <w:style w:type="character" w:customStyle="1" w:styleId="ListLabel1">
    <w:name w:val="ListLabel 1"/>
    <w:qFormat/>
    <w:rPr>
      <w:rFonts w:cs="Courier New"/>
    </w:rPr>
  </w:style>
  <w:style w:type="character" w:customStyle="1" w:styleId="ListLabel2">
    <w:name w:val="ListLabel 2"/>
    <w:qFormat/>
    <w:rPr>
      <w:rFonts w:cs="font475"/>
    </w:rPr>
  </w:style>
  <w:style w:type="paragraph" w:customStyle="1" w:styleId="a0">
    <w:name w:val="Заголовок"/>
    <w:basedOn w:val="Normal"/>
    <w:next w:val="BodyText"/>
    <w:qFormat/>
    <w:pPr>
      <w:keepNext/>
      <w:spacing w:before="240" w:after="120"/>
    </w:pPr>
    <w:rPr>
      <w:rFonts w:ascii="Arial" w:eastAsia="Microsoft YaHei"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a1">
    <w:name w:val="Покажчик"/>
    <w:basedOn w:val="Normal"/>
    <w:qFormat/>
    <w:pPr>
      <w:suppressLineNumbers/>
    </w:pPr>
    <w:rPr>
      <w:rFonts w:cs="Lucida Sans"/>
    </w:rPr>
  </w:style>
  <w:style w:type="paragraph" w:styleId="ListParagraph">
    <w:name w:val="List Paragraph"/>
    <w:basedOn w:val="Normal"/>
    <w:qFormat/>
    <w:pPr>
      <w:ind w:left="720"/>
    </w:pPr>
  </w:style>
  <w:style w:type="paragraph" w:styleId="BalloonText">
    <w:name w:val="Balloon Text"/>
    <w:basedOn w:val="Normal"/>
    <w:qFormat/>
    <w:pPr>
      <w:spacing w:after="0" w:line="100" w:lineRule="atLeast"/>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9396535">
      <w:bodyDiv w:val="1"/>
      <w:marLeft w:val="0"/>
      <w:marRight w:val="0"/>
      <w:marTop w:val="0"/>
      <w:marBottom w:val="0"/>
      <w:divBdr>
        <w:top w:val="none" w:sz="0" w:space="0" w:color="auto"/>
        <w:left w:val="none" w:sz="0" w:space="0" w:color="auto"/>
        <w:bottom w:val="none" w:sz="0" w:space="0" w:color="auto"/>
        <w:right w:val="none" w:sz="0" w:space="0" w:color="auto"/>
      </w:divBdr>
    </w:div>
    <w:div w:id="190579899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926</Words>
  <Characters>5283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office 2007 rus ent:</Company>
  <LinksUpToDate>false</LinksUpToDate>
  <CharactersWithSpaces>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dc:description/>
  <cp:lastModifiedBy>Lindsay</cp:lastModifiedBy>
  <cp:revision>4</cp:revision>
  <cp:lastPrinted>2020-08-03T12:14:00Z</cp:lastPrinted>
  <dcterms:created xsi:type="dcterms:W3CDTF">2020-11-06T09:00:00Z</dcterms:created>
  <dcterms:modified xsi:type="dcterms:W3CDTF">2020-12-13T15:01:00Z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