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A12E4" w14:textId="00AD5A5A" w:rsidR="00B877FE" w:rsidRPr="00E7607F" w:rsidRDefault="00C71449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56FEE2A" wp14:editId="02106EF8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476D31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1DE38049" w14:textId="63EAD8D7" w:rsidR="00B877FE" w:rsidRPr="006D512C" w:rsidRDefault="00C71449">
      <w:pPr>
        <w:jc w:val="center"/>
        <w:rPr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589F3D9A">
          <v:rect id="_x0000_s1029" style="position:absolute;left:0;text-align:left;margin-left:3.8pt;margin-top:106.15pt;width:4.4pt;height:22.4pt;rotation:90;z-index:251660288" fillcolor="black" strokeweight=".35mm">
            <v:fill o:detectmouseclick="t"/>
            <v:stroke joinstyle="round"/>
          </v:rect>
        </w:pict>
      </w:r>
      <w:r>
        <w:rPr>
          <w:noProof/>
          <w:sz w:val="20"/>
          <w:szCs w:val="20"/>
          <w:lang w:val="uk-UA" w:eastAsia="uk-UA"/>
        </w:rPr>
        <w:pict w14:anchorId="1993DD58">
          <v:rect id="_x0000_s1028" style="position:absolute;left:0;text-align:left;margin-left:12.1pt;margin-top:99.85pt;width:5pt;height:19.2pt;z-index:251659264" fillcolor="black" strokeweight=".35mm">
            <v:fill o:detectmouseclick="t"/>
            <v:stroke joinstyle="round"/>
          </v:rect>
        </w:pict>
      </w:r>
      <w:r>
        <w:rPr>
          <w:sz w:val="20"/>
          <w:szCs w:val="20"/>
        </w:rPr>
        <w:pict w14:anchorId="261BF507">
          <v:rect id="Rectangle 5" o:spid="_x0000_s1027" style="position:absolute;left:0;text-align:left;margin-left:3.7pt;margin-top:87.8pt;width:4.4pt;height:22.4pt;rotation:90;z-index:251657216" fillcolor="black" strokeweight=".35mm">
            <v:fill o:detectmouseclick="t"/>
            <v:stroke joinstyle="round"/>
          </v:rect>
        </w:pict>
      </w:r>
      <w:r>
        <w:rPr>
          <w:noProof/>
          <w:sz w:val="20"/>
          <w:szCs w:val="20"/>
          <w:lang w:val="uk-UA" w:eastAsia="uk-UA"/>
        </w:rPr>
        <w:pict w14:anchorId="2604ED9A">
          <v:rect id="_x0000_s1033" style="position:absolute;left:0;text-align:left;margin-left:-5.4pt;margin-top:99.85pt;width:5pt;height:19.2pt;z-index:251664384" fillcolor="black" strokeweight=".35mm">
            <v:fill o:detectmouseclick="t"/>
            <v:stroke joinstyle="round"/>
          </v:rect>
        </w:pic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476D31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476D31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476D31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6D512C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6D512C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6555F0">
        <w:rPr>
          <w:rFonts w:ascii="Primer TT ParaType" w:hAnsi="Primer TT ParaType"/>
          <w:sz w:val="24"/>
          <w:szCs w:val="24"/>
          <w:lang w:val="uk-UA"/>
        </w:rPr>
        <w:t>Пастухи поділились доброю звісткою про Ісуса</w:t>
      </w:r>
      <w:r w:rsidR="006555F0">
        <w:rPr>
          <w:rFonts w:ascii="Primer TT ParaType" w:hAnsi="Primer TT ParaType"/>
          <w:sz w:val="24"/>
          <w:szCs w:val="24"/>
          <w:lang w:val="uk-UA"/>
        </w:rPr>
        <w:br/>
        <w:t>Урок цього тижня: Розкажіть усім хорошу новину, що Ісус - наш Спаситель</w: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6199652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BBD20A0" w14:textId="35BE630E" w:rsidR="00B877FE" w:rsidRPr="006D512C" w:rsidRDefault="00E7607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54C97602" w14:textId="10DC7E1B" w:rsidR="00B877FE" w:rsidRPr="006D512C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4FC10E75" w14:textId="79C81169" w:rsidR="00B877FE" w:rsidRPr="006555F0" w:rsidRDefault="00C71449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6A95557">
          <v:rect id="_x0000_s1030" style="position:absolute;left:0;text-align:left;margin-left:3.7pt;margin-top:64.7pt;width:4.4pt;height:22.4pt;rotation:90;z-index:25166131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A4FDD15">
          <v:rect id="_x0000_s1031" style="position:absolute;left:0;text-align:left;margin-left:3.45pt;margin-top:46.3pt;width:4.4pt;height:22.4pt;rotation:90;z-index:251662336" fillcolor="black" strokeweight=".35mm">
            <v:fill o:detectmouseclick="t"/>
            <v:stroke joinstyle="round"/>
          </v:rect>
        </w:pict>
      </w:r>
      <w:r>
        <w:rPr>
          <w:noProof/>
          <w:sz w:val="24"/>
          <w:szCs w:val="24"/>
          <w:lang w:val="uk-UA" w:eastAsia="uk-UA"/>
        </w:rPr>
        <w:pict w14:anchorId="593BE869">
          <v:rect id="_x0000_s1034" style="position:absolute;left:0;text-align:left;margin-left:12.1pt;margin-top:58.15pt;width:5pt;height:19.2pt;z-index:251665408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700B2578">
          <v:rect id="_x0000_s1035" style="position:absolute;left:0;text-align:left;margin-left:-5.55pt;margin-top:55.45pt;width:5pt;height:19.2pt;z-index:251666432" fillcolor="black" strokeweight=".35mm">
            <v:fill o:detectmouseclick="t"/>
            <v:stroke joinstyle="round"/>
          </v:rect>
        </w:pict>
      </w:r>
      <w:r w:rsidR="00E7607F" w:rsidRPr="00476D31">
        <w:rPr>
          <w:rFonts w:ascii="Primer TT ParaType" w:hAnsi="Primer TT ParaType"/>
          <w:sz w:val="24"/>
          <w:szCs w:val="24"/>
          <w:lang w:val="uk-UA"/>
        </w:rPr>
        <w:t>Біблійна історія</w:t>
      </w:r>
      <w:r w:rsidR="006D512C" w:rsidRPr="00476D31">
        <w:rPr>
          <w:rFonts w:ascii="Primer TT ParaType" w:hAnsi="Primer TT ParaType"/>
          <w:sz w:val="24"/>
          <w:szCs w:val="24"/>
          <w:lang w:val="uk-UA"/>
        </w:rPr>
        <w:t xml:space="preserve">: 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t>Ангел розказав пастухам, що Ісус народився у Віфлеємі. Побачивши Ісуса, пастухи розповіли всім добру новину</w:t>
      </w:r>
      <w:r w:rsidR="006D512C" w:rsidRPr="00476D31">
        <w:rPr>
          <w:rFonts w:ascii="Primer TT ParaType" w:hAnsi="Primer TT ParaType"/>
          <w:sz w:val="24"/>
          <w:szCs w:val="24"/>
          <w:lang w:val="ru-RU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0E3DC94B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C546F47" w14:textId="49E66BC4" w:rsidR="00B877FE" w:rsidRPr="006D512C" w:rsidRDefault="00E7607F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735FF532" w14:textId="254FECC7" w:rsidR="00B877FE" w:rsidRDefault="00C7144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4E15FC6">
          <v:rect id="_x0000_s1041" style="position:absolute;left:0;text-align:left;margin-left:-5.3pt;margin-top:122.35pt;width:5pt;height:19.2pt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E49AF16">
          <v:rect id="_x0000_s1039" style="position:absolute;left:0;text-align:left;margin-left:3.6pt;margin-top:112.15pt;width:4.4pt;height:22.4pt;rotation:90;z-index:25167155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523ED0C">
          <v:rect id="_x0000_s1040" style="position:absolute;left:0;text-align:left;margin-left:12.1pt;margin-top:122.3pt;width:5pt;height:19.2pt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 w:rsidR="00E7607F" w:rsidRPr="006D512C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476D31">
        <w:rPr>
          <w:rFonts w:ascii="Primer TT ParaType" w:hAnsi="Primer TT ParaType"/>
          <w:sz w:val="24"/>
          <w:szCs w:val="24"/>
          <w:lang w:val="uk-UA"/>
        </w:rPr>
        <w:t xml:space="preserve">Прочитайте 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t>Луки 2:8-20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6555F0" w:rsidRPr="00476D31">
        <w:rPr>
          <w:rFonts w:ascii="Primer TT ParaType" w:hAnsi="Primer TT ParaType"/>
          <w:sz w:val="24"/>
          <w:szCs w:val="24"/>
          <w:lang w:val="ru-RU"/>
        </w:rPr>
        <w:br/>
        <w:t>Чому пастухи були схвильовані?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br/>
        <w:t>Після того, як пастухи побачили Ісуса, що вони зробили?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br/>
      </w:r>
      <w:r w:rsidR="006555F0" w:rsidRPr="00476D31">
        <w:rPr>
          <w:rFonts w:ascii="Primer TT ParaType" w:hAnsi="Primer TT ParaType"/>
          <w:sz w:val="24"/>
          <w:szCs w:val="24"/>
          <w:lang w:val="ru-RU"/>
        </w:rPr>
        <w:t>Як ми можемо поділитися те, що народився Ісус, наш Спаситель?</w:t>
      </w:r>
      <w:r w:rsidR="006555F0" w:rsidRPr="00476D31">
        <w:rPr>
          <w:rFonts w:ascii="Primer TT ParaType" w:hAnsi="Primer TT ParaType"/>
          <w:sz w:val="24"/>
          <w:szCs w:val="24"/>
          <w:lang w:val="uk-UA"/>
        </w:rPr>
        <w:br/>
      </w:r>
      <w:r w:rsidR="006555F0" w:rsidRPr="00476D31">
        <w:rPr>
          <w:rFonts w:ascii="Primer TT ParaType" w:hAnsi="Primer TT ParaType"/>
          <w:sz w:val="24"/>
          <w:szCs w:val="24"/>
          <w:lang w:val="ru-RU"/>
        </w:rPr>
        <w:t>Моліться і дякуйте Богові за те, що Він послав Ісуса на землю</w:t>
      </w:r>
      <w:r w:rsidR="00E7607F" w:rsidRPr="00476D31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476D31" w:rsidRPr="006D512C" w14:paraId="15873025" w14:textId="77777777" w:rsidTr="00A26D3B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E614B01" w14:textId="0239895D" w:rsidR="00476D31" w:rsidRPr="00476D31" w:rsidRDefault="00C71449" w:rsidP="00A26D3B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658F951">
                <v:rect id="_x0000_s1038" style="position:absolute;left:0;text-align:left;margin-left:4.05pt;margin-top:4.7pt;width:4.4pt;height:22.4pt;rotation:90;z-index:251670528" fillcolor="black" strokeweight=".35mm">
                  <v:fill o:detectmouseclick="t"/>
                  <v:stroke joinstyle="round"/>
                </v:rect>
              </w:pict>
            </w:r>
            <w:r w:rsidR="00476D31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476D31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ru-RU"/>
              </w:rPr>
              <w:t>ИВЧЕННЯ</w:t>
            </w:r>
          </w:p>
        </w:tc>
      </w:tr>
    </w:tbl>
    <w:p w14:paraId="7E4EB98E" w14:textId="3BAD4B6C" w:rsidR="00476D31" w:rsidRPr="006D512C" w:rsidRDefault="00476D31" w:rsidP="00476D31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7EFBD5BF" w14:textId="77777777" w:rsidR="00476D31" w:rsidRDefault="00476D31">
      <w:pPr>
        <w:jc w:val="center"/>
        <w:rPr>
          <w:rFonts w:ascii="Primer TT ParaType" w:hAnsi="Primer TT ParaType"/>
          <w:sz w:val="20"/>
          <w:szCs w:val="20"/>
        </w:rPr>
      </w:pP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4975244A" w14:textId="624C3031" w:rsidR="00476D31" w:rsidRPr="006D512C" w:rsidRDefault="00C71449">
      <w:pPr>
        <w:jc w:val="center"/>
        <w:rPr>
          <w:sz w:val="24"/>
          <w:szCs w:val="24"/>
          <w:lang w:val="uk-UA"/>
        </w:rPr>
      </w:pPr>
      <w:r>
        <w:rPr>
          <w:sz w:val="24"/>
          <w:szCs w:val="24"/>
        </w:rPr>
        <w:pict w14:anchorId="6E49AF16">
          <v:rect id="Rectangle 13" o:spid="_x0000_s1026" style="position:absolute;left:0;text-align:left;margin-left:3.6pt;margin-top:10.6pt;width:4.4pt;height:22.4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523ED0C">
          <v:rect id="_x0000_s1036" style="position:absolute;left:0;text-align:left;margin-left:12.1pt;margin-top:20.75pt;width:5pt;height:19.2pt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14E15FC6">
          <v:rect id="_x0000_s1037" style="position:absolute;left:0;text-align:left;margin-left:-5.3pt;margin-top:20.8pt;width:5pt;height:19.2pt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 w:rsidR="00476D31">
        <w:rPr>
          <w:rFonts w:ascii="Primer TT ParaType" w:hAnsi="Primer TT ParaType"/>
          <w:sz w:val="24"/>
          <w:szCs w:val="24"/>
          <w:lang w:val="uk-UA"/>
        </w:rPr>
        <w:t>Луки 2:17-18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6D512C" w14:paraId="32B02AF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34E6CC9" w14:textId="038E0588" w:rsidR="00B877FE" w:rsidRPr="006D512C" w:rsidRDefault="00C7144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1BCED502">
                <v:rect id="_x0000_s1032" style="position:absolute;left:0;text-align:left;margin-left:3.95pt;margin-top:4.75pt;width:4.4pt;height:22.4pt;rotation:90;z-index:251663360" fillcolor="black" strokeweight=".35mm">
                  <v:fill o:detectmouseclick="t"/>
                  <v:stroke joinstyle="round"/>
                </v:rect>
              </w:pic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6D512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6D512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2B6D3EAB" w14:textId="6275DA82" w:rsidR="00B877FE" w:rsidRPr="00476D31" w:rsidRDefault="00E7607F" w:rsidP="006555F0">
      <w:pPr>
        <w:pStyle w:val="Default"/>
        <w:jc w:val="center"/>
        <w:rPr>
          <w:sz w:val="28"/>
          <w:szCs w:val="28"/>
        </w:rPr>
      </w:pPr>
      <w:r w:rsidRPr="006D512C">
        <w:rPr>
          <w:rFonts w:ascii="Primer TT ParaType" w:hAnsi="Primer TT ParaType"/>
          <w:lang w:val="uk-UA"/>
        </w:rPr>
        <w:br/>
      </w:r>
      <w:r w:rsidR="006555F0" w:rsidRPr="00476D31">
        <w:rPr>
          <w:rFonts w:ascii="Primer TT ParaType" w:hAnsi="Primer TT ParaType"/>
          <w:lang w:val="uk-UA"/>
        </w:rPr>
        <w:t>Заохочуйте дитину цього тижня дарувати людям конверти з наклейками. Зберігайте список тих, хто отримав наклейку. Наприкінці тижня моліться разом із дитиною за кожну людину, яка є у списку. Помолившись, трохи поспілкуйтеся зі своєю дитиною. Відсвяткуйте добру новину про те, що Ісус є нашим Спасителем з особливим напоями (те, що ваша дитина не п'є щодня, наприклад, какао чи сік), фруктами чи солодощами.</w:t>
      </w:r>
    </w:p>
    <w:sectPr w:rsidR="00B877FE" w:rsidRPr="00476D31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7FE"/>
    <w:rsid w:val="002F5670"/>
    <w:rsid w:val="00476D31"/>
    <w:rsid w:val="006555F0"/>
    <w:rsid w:val="006D512C"/>
    <w:rsid w:val="00B877FE"/>
    <w:rsid w:val="00BC62CA"/>
    <w:rsid w:val="00C71449"/>
    <w:rsid w:val="00E7607F"/>
    <w:rsid w:val="00F9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50F253DF"/>
  <w15:docId w15:val="{364346F0-EA57-4DF1-8A5D-F5A260ED5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6555F0"/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241</Words>
  <Characters>1375</Characters>
  <Application>Microsoft Office Word</Application>
  <DocSecurity>0</DocSecurity>
  <Lines>11</Lines>
  <Paragraphs>3</Paragraphs>
  <ScaleCrop>false</ScaleCrop>
  <Company>office 2007 rus ent: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2019-12-15T12:39:00Z</dcterms:created>
  <dcterms:modified xsi:type="dcterms:W3CDTF">2020-12-08T12:32:00Z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